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7A" w:rsidRPr="00B70AC0" w:rsidRDefault="006E022B" w:rsidP="006E022B">
      <w:pPr>
        <w:spacing w:line="240" w:lineRule="auto"/>
        <w:ind w:left="0" w:firstLine="0"/>
        <w:jc w:val="both"/>
        <w:rPr>
          <w:rFonts w:ascii="Calibri" w:eastAsia="Times New Roman" w:hAnsi="Calibri" w:cs="Calibri"/>
          <w:b/>
          <w:bCs/>
          <w:sz w:val="24"/>
          <w:szCs w:val="24"/>
          <w:lang w:val="fr-FR"/>
        </w:rPr>
      </w:pPr>
      <w:bookmarkStart w:id="0" w:name="_GoBack"/>
      <w:r w:rsidRPr="00B70AC0">
        <w:rPr>
          <w:rFonts w:ascii="Calibri" w:eastAsia="Times New Roman" w:hAnsi="Calibri" w:cs="Calibri"/>
          <w:b/>
          <w:bCs/>
          <w:sz w:val="24"/>
          <w:szCs w:val="24"/>
          <w:lang w:val="fr-FR"/>
        </w:rPr>
        <w:t xml:space="preserve">                                                </w:t>
      </w:r>
      <w:r w:rsidR="0067017A" w:rsidRPr="00B70AC0">
        <w:rPr>
          <w:rFonts w:ascii="Calibri" w:eastAsia="Times New Roman" w:hAnsi="Calibri" w:cs="Calibri"/>
          <w:b/>
          <w:bCs/>
          <w:sz w:val="24"/>
          <w:szCs w:val="24"/>
          <w:lang w:val="fr-FR"/>
        </w:rPr>
        <w:t xml:space="preserve">Biographies </w:t>
      </w:r>
      <w:r w:rsidR="003F6953" w:rsidRPr="00B70AC0">
        <w:rPr>
          <w:rFonts w:ascii="Calibri" w:eastAsia="Times New Roman" w:hAnsi="Calibri" w:cs="Calibri"/>
          <w:b/>
          <w:bCs/>
          <w:sz w:val="24"/>
          <w:szCs w:val="24"/>
          <w:lang w:val="fr-FR"/>
        </w:rPr>
        <w:t>des invités</w:t>
      </w:r>
    </w:p>
    <w:p w:rsidR="0067017A" w:rsidRPr="00B70AC0" w:rsidRDefault="0067017A" w:rsidP="006E022B">
      <w:pPr>
        <w:spacing w:line="240" w:lineRule="auto"/>
        <w:ind w:left="0" w:firstLine="0"/>
        <w:jc w:val="both"/>
        <w:rPr>
          <w:rFonts w:ascii="Calibri" w:eastAsia="Times New Roman" w:hAnsi="Calibri" w:cs="Calibri"/>
          <w:b/>
          <w:bCs/>
          <w:sz w:val="24"/>
          <w:szCs w:val="24"/>
          <w:lang w:val="fr-FR"/>
        </w:rPr>
      </w:pPr>
    </w:p>
    <w:p w:rsidR="003F6953" w:rsidRPr="00B70AC0" w:rsidRDefault="003F6953" w:rsidP="00DE3C8F">
      <w:pPr>
        <w:spacing w:line="240" w:lineRule="auto"/>
        <w:ind w:left="340" w:firstLine="0"/>
        <w:jc w:val="both"/>
        <w:rPr>
          <w:rFonts w:ascii="Calibri" w:eastAsia="Times New Roman" w:hAnsi="Calibri" w:cs="Calibri"/>
          <w:b/>
          <w:bCs/>
          <w:sz w:val="24"/>
          <w:szCs w:val="24"/>
          <w:lang w:val="fr-FR"/>
        </w:rPr>
      </w:pPr>
      <w:r w:rsidRPr="00B70AC0">
        <w:rPr>
          <w:rFonts w:ascii="Calibri" w:eastAsia="Times New Roman" w:hAnsi="Calibri" w:cs="Calibri"/>
          <w:b/>
          <w:bCs/>
          <w:sz w:val="24"/>
          <w:szCs w:val="24"/>
          <w:lang w:val="fr-FR"/>
        </w:rPr>
        <w:t>Invité</w:t>
      </w:r>
      <w:r w:rsidR="00F860A0" w:rsidRPr="00B70AC0">
        <w:rPr>
          <w:rFonts w:ascii="Calibri" w:eastAsia="Times New Roman" w:hAnsi="Calibri" w:cs="Calibri"/>
          <w:b/>
          <w:bCs/>
          <w:sz w:val="24"/>
          <w:szCs w:val="24"/>
          <w:lang w:val="fr-FR"/>
        </w:rPr>
        <w:t>(e)</w:t>
      </w:r>
      <w:r w:rsidRPr="00B70AC0">
        <w:rPr>
          <w:rFonts w:ascii="Calibri" w:eastAsia="Times New Roman" w:hAnsi="Calibri" w:cs="Calibri"/>
          <w:b/>
          <w:bCs/>
          <w:sz w:val="24"/>
          <w:szCs w:val="24"/>
          <w:lang w:val="fr-FR"/>
        </w:rPr>
        <w:t>s du 13 avril</w:t>
      </w:r>
    </w:p>
    <w:p w:rsidR="003F6953" w:rsidRPr="00B70AC0" w:rsidRDefault="003F6953" w:rsidP="00DE3C8F">
      <w:pPr>
        <w:spacing w:line="240" w:lineRule="auto"/>
        <w:ind w:left="340" w:firstLine="0"/>
        <w:jc w:val="both"/>
        <w:rPr>
          <w:rFonts w:ascii="Calibri" w:eastAsia="Times New Roman" w:hAnsi="Calibri" w:cs="Calibri"/>
          <w:b/>
          <w:bCs/>
          <w:sz w:val="24"/>
          <w:szCs w:val="24"/>
          <w:lang w:val="fr-FR"/>
        </w:rPr>
      </w:pPr>
    </w:p>
    <w:p w:rsidR="002C2E8B" w:rsidRPr="00B70AC0" w:rsidRDefault="002C2E8B" w:rsidP="002C2E8B">
      <w:pPr>
        <w:spacing w:line="240" w:lineRule="auto"/>
        <w:ind w:left="340" w:firstLine="0"/>
        <w:jc w:val="both"/>
        <w:rPr>
          <w:rFonts w:ascii="Calibri" w:eastAsia="Times New Roman" w:hAnsi="Calibri" w:cs="Calibri"/>
          <w:b/>
          <w:sz w:val="24"/>
          <w:szCs w:val="24"/>
          <w:lang w:val="fr-FR"/>
        </w:rPr>
      </w:pPr>
      <w:r w:rsidRPr="00B70AC0">
        <w:rPr>
          <w:rFonts w:ascii="Calibri" w:eastAsia="Times New Roman" w:hAnsi="Calibri" w:cs="Calibri"/>
          <w:b/>
          <w:sz w:val="24"/>
          <w:szCs w:val="24"/>
          <w:lang w:val="fr-FR"/>
        </w:rPr>
        <w:t>Céline Cholet, Maître de conférences en Sciences de l'Information et de la Communication à l'Université Catholique de l'Ouest.</w:t>
      </w:r>
    </w:p>
    <w:p w:rsidR="002C2E8B" w:rsidRPr="00B70AC0" w:rsidRDefault="002C2E8B" w:rsidP="002C2E8B">
      <w:pPr>
        <w:spacing w:line="240" w:lineRule="auto"/>
        <w:ind w:left="340" w:firstLine="0"/>
        <w:jc w:val="both"/>
        <w:rPr>
          <w:rFonts w:ascii="Calibri" w:eastAsia="Times New Roman" w:hAnsi="Calibri" w:cs="Calibri"/>
          <w:sz w:val="24"/>
          <w:szCs w:val="24"/>
          <w:lang w:val="fr-FR"/>
        </w:rPr>
      </w:pPr>
      <w:r w:rsidRPr="00B70AC0">
        <w:rPr>
          <w:rFonts w:ascii="Calibri" w:eastAsia="Times New Roman" w:hAnsi="Calibri" w:cs="Calibri"/>
          <w:sz w:val="24"/>
          <w:szCs w:val="24"/>
          <w:lang w:val="fr-FR"/>
        </w:rPr>
        <w:t xml:space="preserve">Membre du Centre Humanité et Sociétés, elle est également chercheure associée au laboratoire MICA (Médiation, information, communication et </w:t>
      </w:r>
      <w:proofErr w:type="gramStart"/>
      <w:r w:rsidRPr="00B70AC0">
        <w:rPr>
          <w:rFonts w:ascii="Calibri" w:eastAsia="Times New Roman" w:hAnsi="Calibri" w:cs="Calibri"/>
          <w:sz w:val="24"/>
          <w:szCs w:val="24"/>
          <w:lang w:val="fr-FR"/>
        </w:rPr>
        <w:t>art)  de</w:t>
      </w:r>
      <w:proofErr w:type="gramEnd"/>
      <w:r w:rsidRPr="00B70AC0">
        <w:rPr>
          <w:rFonts w:ascii="Calibri" w:eastAsia="Times New Roman" w:hAnsi="Calibri" w:cs="Calibri"/>
          <w:sz w:val="24"/>
          <w:szCs w:val="24"/>
          <w:lang w:val="fr-FR"/>
        </w:rPr>
        <w:t xml:space="preserve"> l'université Bordeaux-Montaigne et membre du Groupe d'Études et de Recherche « Communication, Environnement, Science et Société ».  Elle travaille sur les discours et représentations du vivant non-humain (linguistiques, visuelles, sonores) dans les sociétés occidentales et particulièrement sur les plantes. Elle s'intéresse également à la médiation et à la circulation des savoirs à partir de dispositifs médiatiques (sciences participatives notamment).</w:t>
      </w:r>
    </w:p>
    <w:p w:rsidR="002C2E8B" w:rsidRPr="00B70AC0" w:rsidRDefault="002C2E8B" w:rsidP="002C2E8B">
      <w:pPr>
        <w:spacing w:line="240" w:lineRule="auto"/>
        <w:ind w:left="340" w:firstLine="0"/>
        <w:jc w:val="both"/>
        <w:rPr>
          <w:rFonts w:ascii="Calibri" w:eastAsia="Times New Roman" w:hAnsi="Calibri" w:cs="Calibri"/>
          <w:sz w:val="24"/>
          <w:szCs w:val="24"/>
          <w:lang w:val="fr-FR"/>
        </w:rPr>
      </w:pPr>
    </w:p>
    <w:p w:rsidR="002C2E8B" w:rsidRPr="00B70AC0" w:rsidRDefault="002C2E8B" w:rsidP="002C2E8B">
      <w:pPr>
        <w:spacing w:line="240" w:lineRule="auto"/>
        <w:ind w:left="340" w:firstLine="0"/>
        <w:jc w:val="both"/>
        <w:rPr>
          <w:rFonts w:ascii="Calibri" w:hAnsi="Calibri" w:cs="Calibri"/>
          <w:iCs/>
          <w:sz w:val="24"/>
          <w:szCs w:val="24"/>
        </w:rPr>
      </w:pPr>
      <w:r w:rsidRPr="00B70AC0">
        <w:rPr>
          <w:rFonts w:ascii="Calibri" w:eastAsia="Times New Roman" w:hAnsi="Calibri" w:cs="Calibri"/>
          <w:b/>
          <w:sz w:val="24"/>
          <w:szCs w:val="24"/>
          <w:lang w:val="fr-FR"/>
        </w:rPr>
        <w:t xml:space="preserve">Viviane </w:t>
      </w:r>
      <w:proofErr w:type="spellStart"/>
      <w:r w:rsidRPr="00B70AC0">
        <w:rPr>
          <w:rFonts w:ascii="Calibri" w:eastAsia="Times New Roman" w:hAnsi="Calibri" w:cs="Calibri"/>
          <w:b/>
          <w:sz w:val="24"/>
          <w:szCs w:val="24"/>
          <w:lang w:val="fr-FR"/>
        </w:rPr>
        <w:t>Huys</w:t>
      </w:r>
      <w:proofErr w:type="spellEnd"/>
      <w:r w:rsidRPr="00B70AC0">
        <w:rPr>
          <w:rFonts w:ascii="Calibri" w:eastAsia="Times New Roman" w:hAnsi="Calibri" w:cs="Calibri"/>
          <w:b/>
          <w:sz w:val="24"/>
          <w:szCs w:val="24"/>
          <w:lang w:val="fr-FR"/>
        </w:rPr>
        <w:t xml:space="preserve"> est </w:t>
      </w:r>
      <w:r w:rsidRPr="00B70AC0">
        <w:rPr>
          <w:rFonts w:ascii="Calibri" w:hAnsi="Calibri" w:cs="Calibri"/>
          <w:b/>
          <w:sz w:val="24"/>
          <w:szCs w:val="24"/>
        </w:rPr>
        <w:t>Chef de projet "Stratégie Nationale Autisme au sein des TND" ARS d'Ile de France</w:t>
      </w:r>
      <w:r w:rsidRPr="00B70AC0">
        <w:rPr>
          <w:rFonts w:ascii="Calibri" w:hAnsi="Calibri" w:cs="Calibri"/>
          <w:sz w:val="24"/>
          <w:szCs w:val="24"/>
        </w:rPr>
        <w:t>, Membre du Conseil d'Administration du Dispositif Institut Médico-Educatif Saint-Réal (73), Vice-Présidente de l</w:t>
      </w:r>
      <w:r w:rsidRPr="00B70AC0">
        <w:rPr>
          <w:rFonts w:ascii="Calibri" w:hAnsi="Calibri" w:cs="Calibri"/>
          <w:i/>
          <w:iCs/>
          <w:sz w:val="24"/>
          <w:szCs w:val="24"/>
        </w:rPr>
        <w:t xml:space="preserve">'Institut </w:t>
      </w:r>
      <w:proofErr w:type="spellStart"/>
      <w:r w:rsidRPr="00B70AC0">
        <w:rPr>
          <w:rFonts w:ascii="Calibri" w:hAnsi="Calibri" w:cs="Calibri"/>
          <w:i/>
          <w:iCs/>
          <w:sz w:val="24"/>
          <w:szCs w:val="24"/>
        </w:rPr>
        <w:t>InDisciplinAire</w:t>
      </w:r>
      <w:proofErr w:type="spellEnd"/>
      <w:r w:rsidRPr="00B70AC0">
        <w:rPr>
          <w:rFonts w:ascii="Calibri" w:hAnsi="Calibri" w:cs="Calibri"/>
          <w:i/>
          <w:iCs/>
          <w:sz w:val="24"/>
          <w:szCs w:val="24"/>
        </w:rPr>
        <w:t xml:space="preserve">, </w:t>
      </w:r>
      <w:r w:rsidRPr="00B70AC0">
        <w:rPr>
          <w:rFonts w:ascii="Calibri" w:hAnsi="Calibri" w:cs="Calibri"/>
          <w:iCs/>
          <w:sz w:val="24"/>
          <w:szCs w:val="24"/>
        </w:rPr>
        <w:t>membre associée de l’axe IDEM du laboratoire MICA-EA 4426) à l’université Bordeaux-Montaigne.</w:t>
      </w:r>
    </w:p>
    <w:p w:rsidR="002C2E8B" w:rsidRPr="00B70AC0" w:rsidRDefault="002C2E8B" w:rsidP="00DE3C8F">
      <w:pPr>
        <w:spacing w:line="240" w:lineRule="auto"/>
        <w:ind w:left="340" w:firstLine="0"/>
        <w:jc w:val="both"/>
        <w:rPr>
          <w:rFonts w:ascii="Calibri" w:eastAsia="Times New Roman" w:hAnsi="Calibri" w:cs="Calibri"/>
          <w:b/>
          <w:bCs/>
          <w:sz w:val="24"/>
          <w:szCs w:val="24"/>
          <w:lang w:val="fr-FR"/>
        </w:rPr>
      </w:pPr>
    </w:p>
    <w:p w:rsidR="003F2F02" w:rsidRPr="00B70AC0" w:rsidRDefault="003F2F02" w:rsidP="00DE3C8F">
      <w:pPr>
        <w:spacing w:line="240" w:lineRule="auto"/>
        <w:ind w:left="340" w:firstLine="0"/>
        <w:jc w:val="both"/>
        <w:rPr>
          <w:rFonts w:ascii="Calibri" w:eastAsia="Times New Roman" w:hAnsi="Calibri" w:cs="Calibri"/>
          <w:sz w:val="24"/>
          <w:szCs w:val="24"/>
          <w:lang w:val="fr-FR"/>
        </w:rPr>
      </w:pPr>
      <w:r w:rsidRPr="00B70AC0">
        <w:rPr>
          <w:rFonts w:ascii="Calibri" w:eastAsia="Times New Roman" w:hAnsi="Calibri" w:cs="Calibri"/>
          <w:b/>
          <w:bCs/>
          <w:sz w:val="24"/>
          <w:szCs w:val="24"/>
          <w:lang w:val="fr-FR"/>
        </w:rPr>
        <w:t xml:space="preserve">Nicolas Jung, expert en décryptage des textes et des images, cofondateur de </w:t>
      </w:r>
      <w:proofErr w:type="spellStart"/>
      <w:r w:rsidRPr="00B70AC0">
        <w:rPr>
          <w:rFonts w:ascii="Calibri" w:eastAsia="Times New Roman" w:hAnsi="Calibri" w:cs="Calibri"/>
          <w:b/>
          <w:bCs/>
          <w:sz w:val="24"/>
          <w:szCs w:val="24"/>
          <w:lang w:val="fr-FR"/>
        </w:rPr>
        <w:t>Sémiosine</w:t>
      </w:r>
      <w:proofErr w:type="spellEnd"/>
    </w:p>
    <w:p w:rsidR="003F2F02" w:rsidRPr="00B70AC0" w:rsidRDefault="003F2F02" w:rsidP="00DE3C8F">
      <w:pPr>
        <w:spacing w:line="240" w:lineRule="auto"/>
        <w:ind w:left="340" w:firstLine="0"/>
        <w:jc w:val="both"/>
        <w:rPr>
          <w:rFonts w:ascii="Calibri" w:eastAsia="Times New Roman" w:hAnsi="Calibri" w:cs="Calibri"/>
          <w:sz w:val="24"/>
          <w:szCs w:val="24"/>
          <w:lang w:val="fr-FR"/>
        </w:rPr>
      </w:pPr>
      <w:r w:rsidRPr="00B70AC0">
        <w:rPr>
          <w:rFonts w:ascii="Calibri" w:eastAsia="Times New Roman" w:hAnsi="Calibri" w:cs="Calibri"/>
          <w:sz w:val="24"/>
          <w:szCs w:val="24"/>
          <w:lang w:val="fr-FR"/>
        </w:rPr>
        <w:t xml:space="preserve">Diplômé en linguistique, sémiologie et communication (Sorbonne), Nicolas Jung bénéficie d'une expérience de dix ans dans l'enseignement, la recherche et la communication. Après avoir enseigné le français pour les étudiants étrangers (Cours de civilisation française de la Sorbonne) tout en travaillant pour l'édition (au Seuil), il s'est spécialisé dans la communication (Canal+) et les études (ID-AL). Nicolas Jung se consacre aujourd'hui au conseil en marketing et communication au sein de </w:t>
      </w:r>
      <w:proofErr w:type="spellStart"/>
      <w:r w:rsidRPr="00B70AC0">
        <w:rPr>
          <w:rFonts w:ascii="Calibri" w:eastAsia="Times New Roman" w:hAnsi="Calibri" w:cs="Calibri"/>
          <w:sz w:val="24"/>
          <w:szCs w:val="24"/>
          <w:lang w:val="fr-FR"/>
        </w:rPr>
        <w:t>Sémiosine</w:t>
      </w:r>
      <w:proofErr w:type="spellEnd"/>
      <w:r w:rsidRPr="00B70AC0">
        <w:rPr>
          <w:rFonts w:ascii="Calibri" w:eastAsia="Times New Roman" w:hAnsi="Calibri" w:cs="Calibri"/>
          <w:sz w:val="24"/>
          <w:szCs w:val="24"/>
          <w:lang w:val="fr-FR"/>
        </w:rPr>
        <w:t xml:space="preserve">, cabinet conseil spécialisé en stratégie et identité de marque. Parallèlement, il intervient à </w:t>
      </w:r>
      <w:proofErr w:type="spellStart"/>
      <w:r w:rsidRPr="00B70AC0">
        <w:rPr>
          <w:rFonts w:ascii="Calibri" w:eastAsia="Times New Roman" w:hAnsi="Calibri" w:cs="Calibri"/>
          <w:sz w:val="24"/>
          <w:szCs w:val="24"/>
          <w:lang w:val="fr-FR"/>
        </w:rPr>
        <w:t>Neoma</w:t>
      </w:r>
      <w:proofErr w:type="spellEnd"/>
      <w:r w:rsidRPr="00B70AC0">
        <w:rPr>
          <w:rFonts w:ascii="Calibri" w:eastAsia="Times New Roman" w:hAnsi="Calibri" w:cs="Calibri"/>
          <w:sz w:val="24"/>
          <w:szCs w:val="24"/>
          <w:lang w:val="fr-FR"/>
        </w:rPr>
        <w:t xml:space="preserve"> Business </w:t>
      </w:r>
      <w:proofErr w:type="spellStart"/>
      <w:r w:rsidRPr="00B70AC0">
        <w:rPr>
          <w:rFonts w:ascii="Calibri" w:eastAsia="Times New Roman" w:hAnsi="Calibri" w:cs="Calibri"/>
          <w:sz w:val="24"/>
          <w:szCs w:val="24"/>
          <w:lang w:val="fr-FR"/>
        </w:rPr>
        <w:t>School</w:t>
      </w:r>
      <w:proofErr w:type="spellEnd"/>
      <w:r w:rsidRPr="00B70AC0">
        <w:rPr>
          <w:rFonts w:ascii="Calibri" w:eastAsia="Times New Roman" w:hAnsi="Calibri" w:cs="Calibri"/>
          <w:sz w:val="24"/>
          <w:szCs w:val="24"/>
          <w:lang w:val="fr-FR"/>
        </w:rPr>
        <w:t xml:space="preserve"> (ex-ESC Rouen), Université Paris Cité et l'ECV (Paris et Aix) sur les liens entre sémiologie, marketing, communication et création.</w:t>
      </w:r>
    </w:p>
    <w:p w:rsidR="003F2F02" w:rsidRPr="00B70AC0" w:rsidRDefault="003F2F02" w:rsidP="00DE3C8F">
      <w:pPr>
        <w:spacing w:line="240" w:lineRule="auto"/>
        <w:ind w:left="340" w:firstLine="0"/>
        <w:jc w:val="both"/>
        <w:rPr>
          <w:rFonts w:ascii="Calibri" w:eastAsia="Times New Roman" w:hAnsi="Calibri" w:cs="Calibri"/>
          <w:sz w:val="24"/>
          <w:szCs w:val="24"/>
          <w:lang w:val="fr-FR"/>
        </w:rPr>
      </w:pPr>
    </w:p>
    <w:p w:rsidR="003F2F02" w:rsidRPr="00B70AC0" w:rsidRDefault="003F2F02" w:rsidP="00DE3C8F">
      <w:pPr>
        <w:spacing w:line="240" w:lineRule="auto"/>
        <w:ind w:left="340" w:firstLine="0"/>
        <w:jc w:val="both"/>
        <w:rPr>
          <w:rFonts w:ascii="Calibri" w:eastAsia="Times New Roman" w:hAnsi="Calibri" w:cs="Calibri"/>
          <w:sz w:val="24"/>
          <w:szCs w:val="24"/>
          <w:lang w:val="fr-FR"/>
        </w:rPr>
      </w:pPr>
      <w:r w:rsidRPr="00B70AC0">
        <w:rPr>
          <w:rFonts w:ascii="Calibri" w:eastAsia="Times New Roman" w:hAnsi="Calibri" w:cs="Calibri"/>
          <w:b/>
          <w:bCs/>
          <w:sz w:val="24"/>
          <w:szCs w:val="24"/>
          <w:lang w:val="fr-FR"/>
        </w:rPr>
        <w:t xml:space="preserve">Gaëlle </w:t>
      </w:r>
      <w:proofErr w:type="spellStart"/>
      <w:r w:rsidRPr="00B70AC0">
        <w:rPr>
          <w:rFonts w:ascii="Calibri" w:eastAsia="Times New Roman" w:hAnsi="Calibri" w:cs="Calibri"/>
          <w:b/>
          <w:bCs/>
          <w:sz w:val="24"/>
          <w:szCs w:val="24"/>
          <w:lang w:val="fr-FR"/>
        </w:rPr>
        <w:t>Pineda</w:t>
      </w:r>
      <w:proofErr w:type="spellEnd"/>
      <w:r w:rsidRPr="00B70AC0">
        <w:rPr>
          <w:rFonts w:ascii="Calibri" w:eastAsia="Times New Roman" w:hAnsi="Calibri" w:cs="Calibri"/>
          <w:b/>
          <w:bCs/>
          <w:sz w:val="24"/>
          <w:szCs w:val="24"/>
          <w:lang w:val="fr-FR"/>
        </w:rPr>
        <w:t xml:space="preserve">, sémiologue experte en stratégie de marque, est cofondatrice de </w:t>
      </w:r>
      <w:proofErr w:type="spellStart"/>
      <w:r w:rsidRPr="00B70AC0">
        <w:rPr>
          <w:rFonts w:ascii="Calibri" w:eastAsia="Times New Roman" w:hAnsi="Calibri" w:cs="Calibri"/>
          <w:b/>
          <w:bCs/>
          <w:sz w:val="24"/>
          <w:szCs w:val="24"/>
          <w:lang w:val="fr-FR"/>
        </w:rPr>
        <w:t>Sémiosine</w:t>
      </w:r>
      <w:proofErr w:type="spellEnd"/>
      <w:r w:rsidRPr="00B70AC0">
        <w:rPr>
          <w:rFonts w:ascii="Calibri" w:eastAsia="Times New Roman" w:hAnsi="Calibri" w:cs="Calibri"/>
          <w:b/>
          <w:bCs/>
          <w:sz w:val="24"/>
          <w:szCs w:val="24"/>
          <w:lang w:val="fr-FR"/>
        </w:rPr>
        <w:t>.</w:t>
      </w:r>
    </w:p>
    <w:p w:rsidR="003F2F02" w:rsidRPr="00B70AC0" w:rsidRDefault="003F2F02" w:rsidP="00DE3C8F">
      <w:pPr>
        <w:spacing w:line="240" w:lineRule="auto"/>
        <w:ind w:left="340" w:firstLine="0"/>
        <w:jc w:val="both"/>
        <w:rPr>
          <w:rFonts w:ascii="Calibri" w:eastAsia="Times New Roman" w:hAnsi="Calibri" w:cs="Calibri"/>
          <w:sz w:val="24"/>
          <w:szCs w:val="24"/>
          <w:lang w:val="fr-FR"/>
        </w:rPr>
      </w:pPr>
      <w:r w:rsidRPr="00B70AC0">
        <w:rPr>
          <w:rFonts w:ascii="Calibri" w:eastAsia="Times New Roman" w:hAnsi="Calibri" w:cs="Calibri"/>
          <w:sz w:val="24"/>
          <w:szCs w:val="24"/>
          <w:lang w:val="fr-FR"/>
        </w:rPr>
        <w:t xml:space="preserve">De formation initiale en communication et diplômée en sémiologie, Gaëlle </w:t>
      </w:r>
      <w:proofErr w:type="spellStart"/>
      <w:r w:rsidRPr="00B70AC0">
        <w:rPr>
          <w:rFonts w:ascii="Calibri" w:eastAsia="Times New Roman" w:hAnsi="Calibri" w:cs="Calibri"/>
          <w:sz w:val="24"/>
          <w:szCs w:val="24"/>
          <w:lang w:val="fr-FR"/>
        </w:rPr>
        <w:t>Pineda</w:t>
      </w:r>
      <w:proofErr w:type="spellEnd"/>
      <w:r w:rsidRPr="00B70AC0">
        <w:rPr>
          <w:rFonts w:ascii="Calibri" w:eastAsia="Times New Roman" w:hAnsi="Calibri" w:cs="Calibri"/>
          <w:sz w:val="24"/>
          <w:szCs w:val="24"/>
          <w:lang w:val="fr-FR"/>
        </w:rPr>
        <w:t xml:space="preserve"> bénéficie d'une expérience de 10 ans dans la veille médias et le conseil en pilotage de campagnes de communication et de relations presse. Chargée d'études marketing puis directrice d'études, elle s'est spécialisée dans l'accompagnement des sociétés grands comptes (banque, assurances, luxe, collectivités locales) dans leur volonté de mesurer leur visibilité dans les médias, d'identifier leurs problématiques d'image, et de se positionner face à leurs concurrents. En charge du pilotage des projets et de l'élaboration des stratégies de communication, Gaëlle </w:t>
      </w:r>
      <w:proofErr w:type="spellStart"/>
      <w:r w:rsidRPr="00B70AC0">
        <w:rPr>
          <w:rFonts w:ascii="Calibri" w:eastAsia="Times New Roman" w:hAnsi="Calibri" w:cs="Calibri"/>
          <w:sz w:val="24"/>
          <w:szCs w:val="24"/>
          <w:lang w:val="fr-FR"/>
        </w:rPr>
        <w:t>Pineda</w:t>
      </w:r>
      <w:proofErr w:type="spellEnd"/>
      <w:r w:rsidRPr="00B70AC0">
        <w:rPr>
          <w:rFonts w:ascii="Calibri" w:eastAsia="Times New Roman" w:hAnsi="Calibri" w:cs="Calibri"/>
          <w:sz w:val="24"/>
          <w:szCs w:val="24"/>
          <w:lang w:val="fr-FR"/>
        </w:rPr>
        <w:t xml:space="preserve"> se consacre aujourd'hui au conseil en stratégie d'expression et de positionnement des marques au sein de </w:t>
      </w:r>
      <w:proofErr w:type="spellStart"/>
      <w:r w:rsidRPr="00B70AC0">
        <w:rPr>
          <w:rFonts w:ascii="Calibri" w:eastAsia="Times New Roman" w:hAnsi="Calibri" w:cs="Calibri"/>
          <w:sz w:val="24"/>
          <w:szCs w:val="24"/>
          <w:lang w:val="fr-FR"/>
        </w:rPr>
        <w:t>Sémiosine</w:t>
      </w:r>
      <w:proofErr w:type="spellEnd"/>
      <w:r w:rsidRPr="00B70AC0">
        <w:rPr>
          <w:rFonts w:ascii="Calibri" w:eastAsia="Times New Roman" w:hAnsi="Calibri" w:cs="Calibri"/>
          <w:sz w:val="24"/>
          <w:szCs w:val="24"/>
          <w:lang w:val="fr-FR"/>
        </w:rPr>
        <w:t>, cabinet spécialisé en sémiologie qu'elle a fondé avec Nicolas Jung en 2011. </w:t>
      </w:r>
    </w:p>
    <w:p w:rsidR="002C2E8B" w:rsidRPr="00B70AC0" w:rsidRDefault="002C2E8B" w:rsidP="00AE5906">
      <w:pPr>
        <w:spacing w:line="240" w:lineRule="auto"/>
        <w:ind w:left="340" w:firstLine="0"/>
        <w:jc w:val="both"/>
        <w:rPr>
          <w:rFonts w:ascii="Calibri" w:hAnsi="Calibri" w:cs="Calibri"/>
          <w:iCs/>
          <w:sz w:val="24"/>
          <w:szCs w:val="24"/>
        </w:rPr>
      </w:pPr>
    </w:p>
    <w:p w:rsidR="002C2E8B" w:rsidRPr="00B70AC0" w:rsidRDefault="002C2E8B" w:rsidP="002C2E8B">
      <w:pPr>
        <w:ind w:left="360"/>
        <w:jc w:val="both"/>
        <w:rPr>
          <w:rFonts w:ascii="Calibri" w:hAnsi="Calibri" w:cs="Calibri"/>
          <w:b/>
          <w:sz w:val="24"/>
          <w:szCs w:val="24"/>
        </w:rPr>
      </w:pPr>
      <w:r w:rsidRPr="00B70AC0">
        <w:rPr>
          <w:rFonts w:ascii="Calibri" w:hAnsi="Calibri" w:cs="Calibri"/>
          <w:b/>
          <w:sz w:val="24"/>
          <w:szCs w:val="24"/>
        </w:rPr>
        <w:t xml:space="preserve">      Silvia </w:t>
      </w:r>
      <w:proofErr w:type="spellStart"/>
      <w:r w:rsidRPr="00B70AC0">
        <w:rPr>
          <w:rFonts w:ascii="Calibri" w:hAnsi="Calibri" w:cs="Calibri"/>
          <w:b/>
          <w:sz w:val="24"/>
          <w:szCs w:val="24"/>
        </w:rPr>
        <w:t>Viti</w:t>
      </w:r>
      <w:proofErr w:type="spellEnd"/>
      <w:r w:rsidRPr="00B70AC0">
        <w:rPr>
          <w:rFonts w:ascii="Calibri" w:hAnsi="Calibri" w:cs="Calibri"/>
          <w:b/>
          <w:sz w:val="24"/>
          <w:szCs w:val="24"/>
        </w:rPr>
        <w:t xml:space="preserve"> </w:t>
      </w:r>
      <w:proofErr w:type="spellStart"/>
      <w:r w:rsidRPr="00B70AC0">
        <w:rPr>
          <w:rFonts w:ascii="Calibri" w:hAnsi="Calibri" w:cs="Calibri"/>
          <w:b/>
          <w:sz w:val="24"/>
          <w:szCs w:val="24"/>
        </w:rPr>
        <w:t>is</w:t>
      </w:r>
      <w:proofErr w:type="spellEnd"/>
      <w:r w:rsidRPr="00B70AC0">
        <w:rPr>
          <w:rFonts w:ascii="Calibri" w:hAnsi="Calibri" w:cs="Calibri"/>
          <w:b/>
          <w:sz w:val="24"/>
          <w:szCs w:val="24"/>
        </w:rPr>
        <w:t xml:space="preserve"> WM </w:t>
      </w:r>
      <w:proofErr w:type="spellStart"/>
      <w:r w:rsidRPr="00B70AC0">
        <w:rPr>
          <w:rFonts w:ascii="Calibri" w:hAnsi="Calibri" w:cs="Calibri"/>
          <w:b/>
          <w:sz w:val="24"/>
          <w:szCs w:val="24"/>
        </w:rPr>
        <w:t>strategy</w:t>
      </w:r>
      <w:proofErr w:type="spellEnd"/>
      <w:r w:rsidRPr="00B70AC0">
        <w:rPr>
          <w:rFonts w:ascii="Calibri" w:hAnsi="Calibri" w:cs="Calibri"/>
          <w:b/>
          <w:sz w:val="24"/>
          <w:szCs w:val="24"/>
        </w:rPr>
        <w:t xml:space="preserve"> </w:t>
      </w:r>
      <w:proofErr w:type="spellStart"/>
      <w:r w:rsidRPr="00B70AC0">
        <w:rPr>
          <w:rFonts w:ascii="Calibri" w:hAnsi="Calibri" w:cs="Calibri"/>
          <w:b/>
          <w:sz w:val="24"/>
          <w:szCs w:val="24"/>
        </w:rPr>
        <w:t>director</w:t>
      </w:r>
      <w:proofErr w:type="spellEnd"/>
      <w:r w:rsidRPr="00B70AC0">
        <w:rPr>
          <w:rFonts w:ascii="Calibri" w:hAnsi="Calibri" w:cs="Calibri"/>
          <w:b/>
          <w:sz w:val="24"/>
          <w:szCs w:val="24"/>
        </w:rPr>
        <w:t xml:space="preserve"> </w:t>
      </w:r>
      <w:proofErr w:type="spellStart"/>
      <w:r w:rsidRPr="00B70AC0">
        <w:rPr>
          <w:rFonts w:ascii="Calibri" w:hAnsi="Calibri" w:cs="Calibri"/>
          <w:b/>
          <w:sz w:val="24"/>
          <w:szCs w:val="24"/>
        </w:rPr>
        <w:t>dedicated</w:t>
      </w:r>
      <w:proofErr w:type="spellEnd"/>
      <w:r w:rsidRPr="00B70AC0">
        <w:rPr>
          <w:rFonts w:ascii="Calibri" w:hAnsi="Calibri" w:cs="Calibri"/>
          <w:b/>
          <w:sz w:val="24"/>
          <w:szCs w:val="24"/>
        </w:rPr>
        <w:t xml:space="preserve"> to the L'Oréal </w:t>
      </w:r>
      <w:proofErr w:type="spellStart"/>
      <w:r w:rsidRPr="00B70AC0">
        <w:rPr>
          <w:rFonts w:ascii="Calibri" w:hAnsi="Calibri" w:cs="Calibri"/>
          <w:b/>
          <w:sz w:val="24"/>
          <w:szCs w:val="24"/>
        </w:rPr>
        <w:t>account</w:t>
      </w:r>
      <w:proofErr w:type="spellEnd"/>
    </w:p>
    <w:p w:rsidR="002C2E8B" w:rsidRPr="00B70AC0" w:rsidRDefault="002C2E8B" w:rsidP="002C2E8B">
      <w:pPr>
        <w:ind w:left="360"/>
        <w:jc w:val="both"/>
        <w:rPr>
          <w:rFonts w:ascii="Calibri" w:hAnsi="Calibri" w:cs="Calibri"/>
          <w:sz w:val="24"/>
          <w:szCs w:val="24"/>
          <w:lang w:val="fr-FR"/>
        </w:rPr>
      </w:pPr>
      <w:r w:rsidRPr="00B70AC0">
        <w:rPr>
          <w:rFonts w:ascii="Calibri" w:hAnsi="Calibri" w:cs="Calibri"/>
          <w:sz w:val="24"/>
          <w:szCs w:val="24"/>
        </w:rPr>
        <w:t xml:space="preserve">      </w:t>
      </w:r>
      <w:proofErr w:type="spellStart"/>
      <w:r w:rsidRPr="00B70AC0">
        <w:rPr>
          <w:rFonts w:ascii="Calibri" w:hAnsi="Calibri" w:cs="Calibri"/>
          <w:sz w:val="24"/>
          <w:szCs w:val="24"/>
        </w:rPr>
        <w:t>I've</w:t>
      </w:r>
      <w:proofErr w:type="spellEnd"/>
      <w:r w:rsidRPr="00B70AC0">
        <w:rPr>
          <w:rFonts w:ascii="Calibri" w:hAnsi="Calibri" w:cs="Calibri"/>
          <w:sz w:val="24"/>
          <w:szCs w:val="24"/>
        </w:rPr>
        <w:t xml:space="preserve"> been in communication and marketing for more </w:t>
      </w:r>
      <w:proofErr w:type="spellStart"/>
      <w:r w:rsidRPr="00B70AC0">
        <w:rPr>
          <w:rFonts w:ascii="Calibri" w:hAnsi="Calibri" w:cs="Calibri"/>
          <w:sz w:val="24"/>
          <w:szCs w:val="24"/>
        </w:rPr>
        <w:t>than</w:t>
      </w:r>
      <w:proofErr w:type="spellEnd"/>
      <w:r w:rsidRPr="00B70AC0">
        <w:rPr>
          <w:rFonts w:ascii="Calibri" w:hAnsi="Calibri" w:cs="Calibri"/>
          <w:sz w:val="24"/>
          <w:szCs w:val="24"/>
        </w:rPr>
        <w:t xml:space="preserve"> 10 </w:t>
      </w:r>
      <w:proofErr w:type="spellStart"/>
      <w:r w:rsidRPr="00B70AC0">
        <w:rPr>
          <w:rFonts w:ascii="Calibri" w:hAnsi="Calibri" w:cs="Calibri"/>
          <w:sz w:val="24"/>
          <w:szCs w:val="24"/>
        </w:rPr>
        <w:t>years</w:t>
      </w:r>
      <w:proofErr w:type="spellEnd"/>
      <w:r w:rsidRPr="00B70AC0">
        <w:rPr>
          <w:rFonts w:ascii="Calibri" w:hAnsi="Calibri" w:cs="Calibri"/>
          <w:sz w:val="24"/>
          <w:szCs w:val="24"/>
        </w:rPr>
        <w:t xml:space="preserve">: not </w:t>
      </w:r>
      <w:proofErr w:type="spellStart"/>
      <w:r w:rsidRPr="00B70AC0">
        <w:rPr>
          <w:rFonts w:ascii="Calibri" w:hAnsi="Calibri" w:cs="Calibri"/>
          <w:sz w:val="24"/>
          <w:szCs w:val="24"/>
        </w:rPr>
        <w:t>just</w:t>
      </w:r>
      <w:proofErr w:type="spellEnd"/>
      <w:r w:rsidRPr="00B70AC0">
        <w:rPr>
          <w:rFonts w:ascii="Calibri" w:hAnsi="Calibri" w:cs="Calibri"/>
          <w:sz w:val="24"/>
          <w:szCs w:val="24"/>
        </w:rPr>
        <w:t xml:space="preserve"> a job, but an </w:t>
      </w:r>
      <w:proofErr w:type="spellStart"/>
      <w:r w:rsidRPr="00B70AC0">
        <w:rPr>
          <w:rFonts w:ascii="Calibri" w:hAnsi="Calibri" w:cs="Calibri"/>
          <w:sz w:val="24"/>
          <w:szCs w:val="24"/>
        </w:rPr>
        <w:t>authentic</w:t>
      </w:r>
      <w:proofErr w:type="spellEnd"/>
      <w:r w:rsidRPr="00B70AC0">
        <w:rPr>
          <w:rFonts w:ascii="Calibri" w:hAnsi="Calibri" w:cs="Calibri"/>
          <w:sz w:val="24"/>
          <w:szCs w:val="24"/>
        </w:rPr>
        <w:t xml:space="preserve"> passion. </w:t>
      </w:r>
      <w:proofErr w:type="spellStart"/>
      <w:r w:rsidRPr="00B70AC0">
        <w:rPr>
          <w:rFonts w:ascii="Calibri" w:hAnsi="Calibri" w:cs="Calibri"/>
          <w:sz w:val="24"/>
          <w:szCs w:val="24"/>
        </w:rPr>
        <w:t>Strategy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is</w:t>
      </w:r>
      <w:proofErr w:type="spellEnd"/>
      <w:r w:rsidRPr="00B70AC0">
        <w:rPr>
          <w:rFonts w:ascii="Calibri" w:hAnsi="Calibri" w:cs="Calibri"/>
          <w:sz w:val="24"/>
          <w:szCs w:val="24"/>
        </w:rPr>
        <w:t xml:space="preserve"> the keyword </w:t>
      </w:r>
      <w:proofErr w:type="spellStart"/>
      <w:r w:rsidRPr="00B70AC0">
        <w:rPr>
          <w:rFonts w:ascii="Calibri" w:hAnsi="Calibri" w:cs="Calibri"/>
          <w:sz w:val="24"/>
          <w:szCs w:val="24"/>
        </w:rPr>
        <w:t>that</w:t>
      </w:r>
      <w:proofErr w:type="spellEnd"/>
      <w:r w:rsidRPr="00B70AC0">
        <w:rPr>
          <w:rFonts w:ascii="Calibri" w:hAnsi="Calibri" w:cs="Calibri"/>
          <w:sz w:val="24"/>
          <w:szCs w:val="24"/>
        </w:rPr>
        <w:t xml:space="preserve"> best </w:t>
      </w:r>
      <w:proofErr w:type="spellStart"/>
      <w:r w:rsidRPr="00B70AC0">
        <w:rPr>
          <w:rFonts w:ascii="Calibri" w:hAnsi="Calibri" w:cs="Calibri"/>
          <w:sz w:val="24"/>
          <w:szCs w:val="24"/>
        </w:rPr>
        <w:t>describes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what</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I've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done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so</w:t>
      </w:r>
      <w:proofErr w:type="spellEnd"/>
      <w:r w:rsidRPr="00B70AC0">
        <w:rPr>
          <w:rFonts w:ascii="Calibri" w:hAnsi="Calibri" w:cs="Calibri"/>
          <w:sz w:val="24"/>
          <w:szCs w:val="24"/>
        </w:rPr>
        <w:t xml:space="preserve"> far: </w:t>
      </w:r>
      <w:proofErr w:type="spellStart"/>
      <w:r w:rsidRPr="00B70AC0">
        <w:rPr>
          <w:rFonts w:ascii="Calibri" w:hAnsi="Calibri" w:cs="Calibri"/>
          <w:sz w:val="24"/>
          <w:szCs w:val="24"/>
        </w:rPr>
        <w:t>my</w:t>
      </w:r>
      <w:proofErr w:type="spellEnd"/>
      <w:r w:rsidRPr="00B70AC0">
        <w:rPr>
          <w:rFonts w:ascii="Calibri" w:hAnsi="Calibri" w:cs="Calibri"/>
          <w:sz w:val="24"/>
          <w:szCs w:val="24"/>
        </w:rPr>
        <w:t xml:space="preserve"> expertise </w:t>
      </w:r>
      <w:proofErr w:type="spellStart"/>
      <w:r w:rsidRPr="00B70AC0">
        <w:rPr>
          <w:rFonts w:ascii="Calibri" w:hAnsi="Calibri" w:cs="Calibri"/>
          <w:sz w:val="24"/>
          <w:szCs w:val="24"/>
        </w:rPr>
        <w:t>is</w:t>
      </w:r>
      <w:proofErr w:type="spellEnd"/>
      <w:r w:rsidRPr="00B70AC0">
        <w:rPr>
          <w:rFonts w:ascii="Calibri" w:hAnsi="Calibri" w:cs="Calibri"/>
          <w:sz w:val="24"/>
          <w:szCs w:val="24"/>
        </w:rPr>
        <w:t xml:space="preserve"> a </w:t>
      </w:r>
      <w:proofErr w:type="spellStart"/>
      <w:r w:rsidRPr="00B70AC0">
        <w:rPr>
          <w:rFonts w:ascii="Calibri" w:hAnsi="Calibri" w:cs="Calibri"/>
          <w:sz w:val="24"/>
          <w:szCs w:val="24"/>
        </w:rPr>
        <w:t>melting</w:t>
      </w:r>
      <w:proofErr w:type="spellEnd"/>
      <w:r w:rsidRPr="00B70AC0">
        <w:rPr>
          <w:rFonts w:ascii="Calibri" w:hAnsi="Calibri" w:cs="Calibri"/>
          <w:sz w:val="24"/>
          <w:szCs w:val="24"/>
        </w:rPr>
        <w:t xml:space="preserve"> pot of </w:t>
      </w:r>
      <w:proofErr w:type="spellStart"/>
      <w:r w:rsidRPr="00B70AC0">
        <w:rPr>
          <w:rFonts w:ascii="Calibri" w:hAnsi="Calibri" w:cs="Calibri"/>
          <w:sz w:val="24"/>
          <w:szCs w:val="24"/>
        </w:rPr>
        <w:t>analytical</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skills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gained</w:t>
      </w:r>
      <w:proofErr w:type="spellEnd"/>
      <w:r w:rsidRPr="00B70AC0">
        <w:rPr>
          <w:rFonts w:ascii="Calibri" w:hAnsi="Calibri" w:cs="Calibri"/>
          <w:sz w:val="24"/>
          <w:szCs w:val="24"/>
        </w:rPr>
        <w:t xml:space="preserve"> in </w:t>
      </w:r>
      <w:proofErr w:type="spellStart"/>
      <w:r w:rsidRPr="00B70AC0">
        <w:rPr>
          <w:rFonts w:ascii="Calibri" w:hAnsi="Calibri" w:cs="Calibri"/>
          <w:sz w:val="24"/>
          <w:szCs w:val="24"/>
        </w:rPr>
        <w:t>research</w:t>
      </w:r>
      <w:proofErr w:type="spellEnd"/>
      <w:r w:rsidRPr="00B70AC0">
        <w:rPr>
          <w:rFonts w:ascii="Calibri" w:hAnsi="Calibri" w:cs="Calibri"/>
          <w:sz w:val="24"/>
          <w:szCs w:val="24"/>
        </w:rPr>
        <w:t xml:space="preserve"> institutes and </w:t>
      </w:r>
      <w:proofErr w:type="spellStart"/>
      <w:r w:rsidRPr="00B70AC0">
        <w:rPr>
          <w:rFonts w:ascii="Calibri" w:hAnsi="Calibri" w:cs="Calibri"/>
          <w:sz w:val="24"/>
          <w:szCs w:val="24"/>
        </w:rPr>
        <w:t>deeply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lastRenderedPageBreak/>
        <w:t>nurtured</w:t>
      </w:r>
      <w:proofErr w:type="spellEnd"/>
      <w:r w:rsidRPr="00B70AC0">
        <w:rPr>
          <w:rFonts w:ascii="Calibri" w:hAnsi="Calibri" w:cs="Calibri"/>
          <w:sz w:val="24"/>
          <w:szCs w:val="24"/>
        </w:rPr>
        <w:t xml:space="preserve"> by </w:t>
      </w:r>
      <w:proofErr w:type="spellStart"/>
      <w:r w:rsidRPr="00B70AC0">
        <w:rPr>
          <w:rFonts w:ascii="Calibri" w:hAnsi="Calibri" w:cs="Calibri"/>
          <w:sz w:val="24"/>
          <w:szCs w:val="24"/>
        </w:rPr>
        <w:t>semiotics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studies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creative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sensitivity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matured</w:t>
      </w:r>
      <w:proofErr w:type="spellEnd"/>
      <w:r w:rsidRPr="00B70AC0">
        <w:rPr>
          <w:rFonts w:ascii="Calibri" w:hAnsi="Calibri" w:cs="Calibri"/>
          <w:sz w:val="24"/>
          <w:szCs w:val="24"/>
        </w:rPr>
        <w:t xml:space="preserve"> in </w:t>
      </w:r>
      <w:proofErr w:type="spellStart"/>
      <w:r w:rsidRPr="00B70AC0">
        <w:rPr>
          <w:rFonts w:ascii="Calibri" w:hAnsi="Calibri" w:cs="Calibri"/>
          <w:sz w:val="24"/>
          <w:szCs w:val="24"/>
        </w:rPr>
        <w:t>creative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agencies</w:t>
      </w:r>
      <w:proofErr w:type="spellEnd"/>
      <w:r w:rsidRPr="00B70AC0">
        <w:rPr>
          <w:rFonts w:ascii="Calibri" w:hAnsi="Calibri" w:cs="Calibri"/>
          <w:sz w:val="24"/>
          <w:szCs w:val="24"/>
        </w:rPr>
        <w:t xml:space="preserve"> and </w:t>
      </w:r>
      <w:proofErr w:type="spellStart"/>
      <w:r w:rsidRPr="00B70AC0">
        <w:rPr>
          <w:rFonts w:ascii="Calibri" w:hAnsi="Calibri" w:cs="Calibri"/>
          <w:sz w:val="24"/>
          <w:szCs w:val="24"/>
        </w:rPr>
        <w:t>solid</w:t>
      </w:r>
      <w:proofErr w:type="spellEnd"/>
      <w:r w:rsidRPr="00B70AC0">
        <w:rPr>
          <w:rFonts w:ascii="Calibri" w:hAnsi="Calibri" w:cs="Calibri"/>
          <w:sz w:val="24"/>
          <w:szCs w:val="24"/>
        </w:rPr>
        <w:t xml:space="preserve"> media </w:t>
      </w:r>
      <w:proofErr w:type="spellStart"/>
      <w:r w:rsidRPr="00B70AC0">
        <w:rPr>
          <w:rFonts w:ascii="Calibri" w:hAnsi="Calibri" w:cs="Calibri"/>
          <w:sz w:val="24"/>
          <w:szCs w:val="24"/>
        </w:rPr>
        <w:t>proficiency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grown</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working</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international </w:t>
      </w:r>
      <w:proofErr w:type="spellStart"/>
      <w:r w:rsidRPr="00B70AC0">
        <w:rPr>
          <w:rFonts w:ascii="Calibri" w:hAnsi="Calibri" w:cs="Calibri"/>
          <w:sz w:val="24"/>
          <w:szCs w:val="24"/>
        </w:rPr>
        <w:t>players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big</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advertising</w:t>
      </w:r>
      <w:proofErr w:type="spellEnd"/>
      <w:r w:rsidRPr="00B70AC0">
        <w:rPr>
          <w:rFonts w:ascii="Calibri" w:hAnsi="Calibri" w:cs="Calibri"/>
          <w:sz w:val="24"/>
          <w:szCs w:val="24"/>
        </w:rPr>
        <w:t xml:space="preserve"> budgets. </w:t>
      </w:r>
      <w:r w:rsidRPr="00B70AC0">
        <w:rPr>
          <w:rFonts w:ascii="Calibri" w:hAnsi="Calibri" w:cs="Calibri"/>
          <w:sz w:val="24"/>
          <w:szCs w:val="24"/>
        </w:rPr>
        <w:br/>
      </w:r>
      <w:proofErr w:type="spellStart"/>
      <w:r w:rsidRPr="00B70AC0">
        <w:rPr>
          <w:rFonts w:ascii="Calibri" w:hAnsi="Calibri" w:cs="Calibri"/>
          <w:sz w:val="24"/>
          <w:szCs w:val="24"/>
        </w:rPr>
        <w:t>After</w:t>
      </w:r>
      <w:proofErr w:type="spellEnd"/>
      <w:r w:rsidRPr="00B70AC0">
        <w:rPr>
          <w:rFonts w:ascii="Calibri" w:hAnsi="Calibri" w:cs="Calibri"/>
          <w:sz w:val="24"/>
          <w:szCs w:val="24"/>
        </w:rPr>
        <w:t xml:space="preserve"> 2 </w:t>
      </w:r>
      <w:proofErr w:type="spellStart"/>
      <w:r w:rsidRPr="00B70AC0">
        <w:rPr>
          <w:rFonts w:ascii="Calibri" w:hAnsi="Calibri" w:cs="Calibri"/>
          <w:sz w:val="24"/>
          <w:szCs w:val="24"/>
        </w:rPr>
        <w:t>years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working</w:t>
      </w:r>
      <w:proofErr w:type="spellEnd"/>
      <w:r w:rsidRPr="00B70AC0">
        <w:rPr>
          <w:rFonts w:ascii="Calibri" w:hAnsi="Calibri" w:cs="Calibri"/>
          <w:sz w:val="24"/>
          <w:szCs w:val="24"/>
        </w:rPr>
        <w:t xml:space="preserve"> for a </w:t>
      </w:r>
      <w:proofErr w:type="spellStart"/>
      <w:r w:rsidRPr="00B70AC0">
        <w:rPr>
          <w:rFonts w:ascii="Calibri" w:hAnsi="Calibri" w:cs="Calibri"/>
          <w:sz w:val="24"/>
          <w:szCs w:val="24"/>
        </w:rPr>
        <w:t>strategy</w:t>
      </w:r>
      <w:proofErr w:type="spellEnd"/>
      <w:r w:rsidRPr="00B70AC0">
        <w:rPr>
          <w:rFonts w:ascii="Calibri" w:hAnsi="Calibri" w:cs="Calibri"/>
          <w:sz w:val="24"/>
          <w:szCs w:val="24"/>
        </w:rPr>
        <w:t xml:space="preserve"> boutique, BABA, </w:t>
      </w:r>
      <w:proofErr w:type="spellStart"/>
      <w:r w:rsidRPr="00B70AC0">
        <w:rPr>
          <w:rFonts w:ascii="Calibri" w:hAnsi="Calibri" w:cs="Calibri"/>
          <w:sz w:val="24"/>
          <w:szCs w:val="24"/>
        </w:rPr>
        <w:t>owned</w:t>
      </w:r>
      <w:proofErr w:type="spellEnd"/>
      <w:r w:rsidRPr="00B70AC0">
        <w:rPr>
          <w:rFonts w:ascii="Calibri" w:hAnsi="Calibri" w:cs="Calibri"/>
          <w:sz w:val="24"/>
          <w:szCs w:val="24"/>
        </w:rPr>
        <w:t xml:space="preserve"> by </w:t>
      </w:r>
      <w:proofErr w:type="spellStart"/>
      <w:r w:rsidRPr="00B70AC0">
        <w:rPr>
          <w:rFonts w:ascii="Calibri" w:hAnsi="Calibri" w:cs="Calibri"/>
          <w:sz w:val="24"/>
          <w:szCs w:val="24"/>
        </w:rPr>
        <w:t>semiotic</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professor</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Giulia</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Ceriani</w:t>
      </w:r>
      <w:proofErr w:type="spellEnd"/>
      <w:r w:rsidRPr="00B70AC0">
        <w:rPr>
          <w:rFonts w:ascii="Calibri" w:hAnsi="Calibri" w:cs="Calibri"/>
          <w:sz w:val="24"/>
          <w:szCs w:val="24"/>
        </w:rPr>
        <w:t xml:space="preserve"> I </w:t>
      </w:r>
      <w:proofErr w:type="spellStart"/>
      <w:r w:rsidRPr="00B70AC0">
        <w:rPr>
          <w:rFonts w:ascii="Calibri" w:hAnsi="Calibri" w:cs="Calibri"/>
          <w:sz w:val="24"/>
          <w:szCs w:val="24"/>
        </w:rPr>
        <w:t>decided</w:t>
      </w:r>
      <w:proofErr w:type="spellEnd"/>
      <w:r w:rsidRPr="00B70AC0">
        <w:rPr>
          <w:rFonts w:ascii="Calibri" w:hAnsi="Calibri" w:cs="Calibri"/>
          <w:sz w:val="24"/>
          <w:szCs w:val="24"/>
        </w:rPr>
        <w:t xml:space="preserve"> to </w:t>
      </w:r>
      <w:proofErr w:type="spellStart"/>
      <w:r w:rsidRPr="00B70AC0">
        <w:rPr>
          <w:rFonts w:ascii="Calibri" w:hAnsi="Calibri" w:cs="Calibri"/>
          <w:sz w:val="24"/>
          <w:szCs w:val="24"/>
        </w:rPr>
        <w:t>deep</w:t>
      </w:r>
      <w:proofErr w:type="spellEnd"/>
      <w:r w:rsidRPr="00B70AC0">
        <w:rPr>
          <w:rFonts w:ascii="Calibri" w:hAnsi="Calibri" w:cs="Calibri"/>
          <w:sz w:val="24"/>
          <w:szCs w:val="24"/>
        </w:rPr>
        <w:t xml:space="preserve"> dive </w:t>
      </w:r>
      <w:proofErr w:type="spellStart"/>
      <w:r w:rsidRPr="00B70AC0">
        <w:rPr>
          <w:rFonts w:ascii="Calibri" w:hAnsi="Calibri" w:cs="Calibri"/>
          <w:sz w:val="24"/>
          <w:szCs w:val="24"/>
        </w:rPr>
        <w:t>into</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semiotics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study</w:t>
      </w:r>
      <w:proofErr w:type="spellEnd"/>
      <w:r w:rsidRPr="00B70AC0">
        <w:rPr>
          <w:rFonts w:ascii="Calibri" w:hAnsi="Calibri" w:cs="Calibri"/>
          <w:sz w:val="24"/>
          <w:szCs w:val="24"/>
        </w:rPr>
        <w:t xml:space="preserve">; I </w:t>
      </w:r>
      <w:proofErr w:type="spellStart"/>
      <w:r w:rsidRPr="00B70AC0">
        <w:rPr>
          <w:rFonts w:ascii="Calibri" w:hAnsi="Calibri" w:cs="Calibri"/>
          <w:sz w:val="24"/>
          <w:szCs w:val="24"/>
        </w:rPr>
        <w:t>started</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my</w:t>
      </w:r>
      <w:proofErr w:type="spellEnd"/>
      <w:r w:rsidRPr="00B70AC0">
        <w:rPr>
          <w:rFonts w:ascii="Calibri" w:hAnsi="Calibri" w:cs="Calibri"/>
          <w:sz w:val="24"/>
          <w:szCs w:val="24"/>
        </w:rPr>
        <w:t xml:space="preserve"> international (</w:t>
      </w:r>
      <w:proofErr w:type="spellStart"/>
      <w:r w:rsidRPr="00B70AC0">
        <w:rPr>
          <w:rFonts w:ascii="Calibri" w:hAnsi="Calibri" w:cs="Calibri"/>
          <w:sz w:val="24"/>
          <w:szCs w:val="24"/>
        </w:rPr>
        <w:t>Bologna</w:t>
      </w:r>
      <w:proofErr w:type="spellEnd"/>
      <w:r w:rsidRPr="00B70AC0">
        <w:rPr>
          <w:rFonts w:ascii="Calibri" w:hAnsi="Calibri" w:cs="Calibri"/>
          <w:sz w:val="24"/>
          <w:szCs w:val="24"/>
        </w:rPr>
        <w:t xml:space="preserve">-Limoges) </w:t>
      </w:r>
      <w:proofErr w:type="spellStart"/>
      <w:r w:rsidRPr="00B70AC0">
        <w:rPr>
          <w:rFonts w:ascii="Calibri" w:hAnsi="Calibri" w:cs="Calibri"/>
          <w:sz w:val="24"/>
          <w:szCs w:val="24"/>
        </w:rPr>
        <w:t>Phd</w:t>
      </w:r>
      <w:proofErr w:type="spellEnd"/>
      <w:r w:rsidRPr="00B70AC0">
        <w:rPr>
          <w:rFonts w:ascii="Calibri" w:hAnsi="Calibri" w:cs="Calibri"/>
          <w:sz w:val="24"/>
          <w:szCs w:val="24"/>
        </w:rPr>
        <w:t xml:space="preserve"> in </w:t>
      </w:r>
      <w:proofErr w:type="spellStart"/>
      <w:r w:rsidRPr="00B70AC0">
        <w:rPr>
          <w:rFonts w:ascii="Calibri" w:hAnsi="Calibri" w:cs="Calibri"/>
          <w:sz w:val="24"/>
          <w:szCs w:val="24"/>
        </w:rPr>
        <w:t>semiotics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in</w:t>
      </w:r>
      <w:proofErr w:type="spellEnd"/>
      <w:r w:rsidRPr="00B70AC0">
        <w:rPr>
          <w:rFonts w:ascii="Calibri" w:hAnsi="Calibri" w:cs="Calibri"/>
          <w:sz w:val="24"/>
          <w:szCs w:val="24"/>
        </w:rPr>
        <w:t xml:space="preserve"> 2012 </w:t>
      </w:r>
      <w:proofErr w:type="spellStart"/>
      <w:r w:rsidRPr="00B70AC0">
        <w:rPr>
          <w:rFonts w:ascii="Calibri" w:hAnsi="Calibri" w:cs="Calibri"/>
          <w:sz w:val="24"/>
          <w:szCs w:val="24"/>
        </w:rPr>
        <w:t>moved</w:t>
      </w:r>
      <w:proofErr w:type="spellEnd"/>
      <w:r w:rsidRPr="00B70AC0">
        <w:rPr>
          <w:rFonts w:ascii="Calibri" w:hAnsi="Calibri" w:cs="Calibri"/>
          <w:sz w:val="24"/>
          <w:szCs w:val="24"/>
        </w:rPr>
        <w:t xml:space="preserve"> by the </w:t>
      </w:r>
      <w:proofErr w:type="spellStart"/>
      <w:r w:rsidRPr="00B70AC0">
        <w:rPr>
          <w:rFonts w:ascii="Calibri" w:hAnsi="Calibri" w:cs="Calibri"/>
          <w:sz w:val="24"/>
          <w:szCs w:val="24"/>
        </w:rPr>
        <w:t>need</w:t>
      </w:r>
      <w:proofErr w:type="spellEnd"/>
      <w:r w:rsidRPr="00B70AC0">
        <w:rPr>
          <w:rFonts w:ascii="Calibri" w:hAnsi="Calibri" w:cs="Calibri"/>
          <w:sz w:val="24"/>
          <w:szCs w:val="24"/>
        </w:rPr>
        <w:t xml:space="preserve"> to </w:t>
      </w:r>
      <w:proofErr w:type="spellStart"/>
      <w:r w:rsidRPr="00B70AC0">
        <w:rPr>
          <w:rFonts w:ascii="Calibri" w:hAnsi="Calibri" w:cs="Calibri"/>
          <w:sz w:val="24"/>
          <w:szCs w:val="24"/>
        </w:rPr>
        <w:t>measure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socio-</w:t>
      </w:r>
      <w:proofErr w:type="spellStart"/>
      <w:r w:rsidRPr="00B70AC0">
        <w:rPr>
          <w:rFonts w:ascii="Calibri" w:hAnsi="Calibri" w:cs="Calibri"/>
          <w:sz w:val="24"/>
          <w:szCs w:val="24"/>
        </w:rPr>
        <w:t>semiotics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After</w:t>
      </w:r>
      <w:proofErr w:type="spellEnd"/>
      <w:r w:rsidRPr="00B70AC0">
        <w:rPr>
          <w:rFonts w:ascii="Calibri" w:hAnsi="Calibri" w:cs="Calibri"/>
          <w:sz w:val="24"/>
          <w:szCs w:val="24"/>
        </w:rPr>
        <w:t xml:space="preserve"> the </w:t>
      </w:r>
      <w:proofErr w:type="spellStart"/>
      <w:r w:rsidRPr="00B70AC0">
        <w:rPr>
          <w:rFonts w:ascii="Calibri" w:hAnsi="Calibri" w:cs="Calibri"/>
          <w:sz w:val="24"/>
          <w:szCs w:val="24"/>
        </w:rPr>
        <w:t>Phd</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experience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I've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worked</w:t>
      </w:r>
      <w:proofErr w:type="spellEnd"/>
      <w:r w:rsidRPr="00B70AC0">
        <w:rPr>
          <w:rFonts w:ascii="Calibri" w:hAnsi="Calibri" w:cs="Calibri"/>
          <w:sz w:val="24"/>
          <w:szCs w:val="24"/>
        </w:rPr>
        <w:t xml:space="preserve"> for </w:t>
      </w:r>
      <w:proofErr w:type="spellStart"/>
      <w:r w:rsidRPr="00B70AC0">
        <w:rPr>
          <w:rFonts w:ascii="Calibri" w:hAnsi="Calibri" w:cs="Calibri"/>
          <w:sz w:val="24"/>
          <w:szCs w:val="24"/>
        </w:rPr>
        <w:t>creative</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agencies</w:t>
      </w:r>
      <w:proofErr w:type="spellEnd"/>
      <w:r w:rsidRPr="00B70AC0">
        <w:rPr>
          <w:rFonts w:ascii="Calibri" w:hAnsi="Calibri" w:cs="Calibri"/>
          <w:sz w:val="24"/>
          <w:szCs w:val="24"/>
        </w:rPr>
        <w:t xml:space="preserve"> and digital </w:t>
      </w:r>
      <w:proofErr w:type="spellStart"/>
      <w:r w:rsidRPr="00B70AC0">
        <w:rPr>
          <w:rFonts w:ascii="Calibri" w:hAnsi="Calibri" w:cs="Calibri"/>
          <w:sz w:val="24"/>
          <w:szCs w:val="24"/>
        </w:rPr>
        <w:t>agencies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such</w:t>
      </w:r>
      <w:proofErr w:type="spellEnd"/>
      <w:r w:rsidRPr="00B70AC0">
        <w:rPr>
          <w:rFonts w:ascii="Calibri" w:hAnsi="Calibri" w:cs="Calibri"/>
          <w:sz w:val="24"/>
          <w:szCs w:val="24"/>
        </w:rPr>
        <w:t xml:space="preserve"> as </w:t>
      </w:r>
      <w:proofErr w:type="spellStart"/>
      <w:r w:rsidRPr="00B70AC0">
        <w:rPr>
          <w:rFonts w:ascii="Calibri" w:hAnsi="Calibri" w:cs="Calibri"/>
          <w:sz w:val="24"/>
          <w:szCs w:val="24"/>
        </w:rPr>
        <w:t>Adacto</w:t>
      </w:r>
      <w:proofErr w:type="spellEnd"/>
      <w:r w:rsidRPr="00B70AC0">
        <w:rPr>
          <w:rFonts w:ascii="Calibri" w:hAnsi="Calibri" w:cs="Calibri"/>
          <w:sz w:val="24"/>
          <w:szCs w:val="24"/>
        </w:rPr>
        <w:t xml:space="preserve">. An </w:t>
      </w:r>
      <w:proofErr w:type="spellStart"/>
      <w:r w:rsidRPr="00B70AC0">
        <w:rPr>
          <w:rFonts w:ascii="Calibri" w:hAnsi="Calibri" w:cs="Calibri"/>
          <w:sz w:val="24"/>
          <w:szCs w:val="24"/>
        </w:rPr>
        <w:t>experiences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that</w:t>
      </w:r>
      <w:proofErr w:type="spellEnd"/>
      <w:r w:rsidRPr="00B70AC0">
        <w:rPr>
          <w:rFonts w:ascii="Calibri" w:hAnsi="Calibri" w:cs="Calibri"/>
          <w:sz w:val="24"/>
          <w:szCs w:val="24"/>
        </w:rPr>
        <w:t xml:space="preserve"> made me </w:t>
      </w:r>
      <w:proofErr w:type="spellStart"/>
      <w:r w:rsidRPr="00B70AC0">
        <w:rPr>
          <w:rFonts w:ascii="Calibri" w:hAnsi="Calibri" w:cs="Calibri"/>
          <w:sz w:val="24"/>
          <w:szCs w:val="24"/>
        </w:rPr>
        <w:t>dream</w:t>
      </w:r>
      <w:proofErr w:type="spellEnd"/>
      <w:r w:rsidRPr="00B70AC0">
        <w:rPr>
          <w:rFonts w:ascii="Calibri" w:hAnsi="Calibri" w:cs="Calibri"/>
          <w:sz w:val="24"/>
          <w:szCs w:val="24"/>
        </w:rPr>
        <w:t xml:space="preserve"> of </w:t>
      </w:r>
      <w:proofErr w:type="spellStart"/>
      <w:r w:rsidRPr="00B70AC0">
        <w:rPr>
          <w:rFonts w:ascii="Calibri" w:hAnsi="Calibri" w:cs="Calibri"/>
          <w:sz w:val="24"/>
          <w:szCs w:val="24"/>
        </w:rPr>
        <w:t>my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own</w:t>
      </w:r>
      <w:proofErr w:type="spellEnd"/>
      <w:r w:rsidRPr="00B70AC0">
        <w:rPr>
          <w:rFonts w:ascii="Calibri" w:hAnsi="Calibri" w:cs="Calibri"/>
          <w:sz w:val="24"/>
          <w:szCs w:val="24"/>
        </w:rPr>
        <w:t xml:space="preserve"> business: I </w:t>
      </w:r>
      <w:proofErr w:type="spellStart"/>
      <w:r w:rsidRPr="00B70AC0">
        <w:rPr>
          <w:rFonts w:ascii="Calibri" w:hAnsi="Calibri" w:cs="Calibri"/>
          <w:sz w:val="24"/>
          <w:szCs w:val="24"/>
        </w:rPr>
        <w:t>founded</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Semio</w:t>
      </w:r>
      <w:proofErr w:type="spellEnd"/>
      <w:r w:rsidRPr="00B70AC0">
        <w:rPr>
          <w:rFonts w:ascii="Calibri" w:hAnsi="Calibri" w:cs="Calibri"/>
          <w:sz w:val="24"/>
          <w:szCs w:val="24"/>
        </w:rPr>
        <w:t xml:space="preserve">, a </w:t>
      </w:r>
      <w:proofErr w:type="spellStart"/>
      <w:r w:rsidRPr="00B70AC0">
        <w:rPr>
          <w:rFonts w:ascii="Calibri" w:hAnsi="Calibri" w:cs="Calibri"/>
          <w:sz w:val="24"/>
          <w:szCs w:val="24"/>
        </w:rPr>
        <w:t>semiotic</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strategy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lab</w:t>
      </w:r>
      <w:proofErr w:type="spellEnd"/>
      <w:r w:rsidRPr="00B70AC0">
        <w:rPr>
          <w:rFonts w:ascii="Calibri" w:hAnsi="Calibri" w:cs="Calibri"/>
          <w:sz w:val="24"/>
          <w:szCs w:val="24"/>
        </w:rPr>
        <w:t xml:space="preserve"> to </w:t>
      </w:r>
      <w:proofErr w:type="spellStart"/>
      <w:r w:rsidRPr="00B70AC0">
        <w:rPr>
          <w:rFonts w:ascii="Calibri" w:hAnsi="Calibri" w:cs="Calibri"/>
          <w:sz w:val="24"/>
          <w:szCs w:val="24"/>
        </w:rPr>
        <w:t>offer</w:t>
      </w:r>
      <w:proofErr w:type="spellEnd"/>
      <w:r w:rsidRPr="00B70AC0">
        <w:rPr>
          <w:rFonts w:ascii="Calibri" w:hAnsi="Calibri" w:cs="Calibri"/>
          <w:sz w:val="24"/>
          <w:szCs w:val="24"/>
        </w:rPr>
        <w:t xml:space="preserve"> brands a </w:t>
      </w:r>
      <w:proofErr w:type="spellStart"/>
      <w:r w:rsidRPr="00B70AC0">
        <w:rPr>
          <w:rFonts w:ascii="Calibri" w:hAnsi="Calibri" w:cs="Calibri"/>
          <w:sz w:val="24"/>
          <w:szCs w:val="24"/>
        </w:rPr>
        <w:t>picture</w:t>
      </w:r>
      <w:proofErr w:type="spellEnd"/>
      <w:r w:rsidRPr="00B70AC0">
        <w:rPr>
          <w:rFonts w:ascii="Calibri" w:hAnsi="Calibri" w:cs="Calibri"/>
          <w:sz w:val="24"/>
          <w:szCs w:val="24"/>
        </w:rPr>
        <w:t xml:space="preserve"> of </w:t>
      </w:r>
      <w:proofErr w:type="spellStart"/>
      <w:r w:rsidRPr="00B70AC0">
        <w:rPr>
          <w:rFonts w:ascii="Calibri" w:hAnsi="Calibri" w:cs="Calibri"/>
          <w:sz w:val="24"/>
          <w:szCs w:val="24"/>
        </w:rPr>
        <w:t>their</w:t>
      </w:r>
      <w:proofErr w:type="spellEnd"/>
      <w:r w:rsidRPr="00B70AC0">
        <w:rPr>
          <w:rFonts w:ascii="Calibri" w:hAnsi="Calibri" w:cs="Calibri"/>
          <w:sz w:val="24"/>
          <w:szCs w:val="24"/>
        </w:rPr>
        <w:t xml:space="preserve"> communication </w:t>
      </w:r>
      <w:proofErr w:type="spellStart"/>
      <w:r w:rsidRPr="00B70AC0">
        <w:rPr>
          <w:rFonts w:ascii="Calibri" w:hAnsi="Calibri" w:cs="Calibri"/>
          <w:sz w:val="24"/>
          <w:szCs w:val="24"/>
        </w:rPr>
        <w:t>strategy</w:t>
      </w:r>
      <w:proofErr w:type="spellEnd"/>
      <w:r w:rsidRPr="00B70AC0">
        <w:rPr>
          <w:rFonts w:ascii="Calibri" w:hAnsi="Calibri" w:cs="Calibri"/>
          <w:sz w:val="24"/>
          <w:szCs w:val="24"/>
        </w:rPr>
        <w:t xml:space="preserve"> vs </w:t>
      </w:r>
      <w:proofErr w:type="spellStart"/>
      <w:r w:rsidRPr="00B70AC0">
        <w:rPr>
          <w:rFonts w:ascii="Calibri" w:hAnsi="Calibri" w:cs="Calibri"/>
          <w:sz w:val="24"/>
          <w:szCs w:val="24"/>
        </w:rPr>
        <w:t>competitors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throughout</w:t>
      </w:r>
      <w:proofErr w:type="spellEnd"/>
      <w:r w:rsidRPr="00B70AC0">
        <w:rPr>
          <w:rFonts w:ascii="Calibri" w:hAnsi="Calibri" w:cs="Calibri"/>
          <w:sz w:val="24"/>
          <w:szCs w:val="24"/>
        </w:rPr>
        <w:t xml:space="preserve"> time in </w:t>
      </w:r>
      <w:proofErr w:type="spellStart"/>
      <w:r w:rsidRPr="00B70AC0">
        <w:rPr>
          <w:rFonts w:ascii="Calibri" w:hAnsi="Calibri" w:cs="Calibri"/>
          <w:sz w:val="24"/>
          <w:szCs w:val="24"/>
        </w:rPr>
        <w:t>order</w:t>
      </w:r>
      <w:proofErr w:type="spellEnd"/>
      <w:r w:rsidRPr="00B70AC0">
        <w:rPr>
          <w:rFonts w:ascii="Calibri" w:hAnsi="Calibri" w:cs="Calibri"/>
          <w:sz w:val="24"/>
          <w:szCs w:val="24"/>
        </w:rPr>
        <w:t xml:space="preserve"> to </w:t>
      </w:r>
      <w:proofErr w:type="spellStart"/>
      <w:r w:rsidRPr="00B70AC0">
        <w:rPr>
          <w:rFonts w:ascii="Calibri" w:hAnsi="Calibri" w:cs="Calibri"/>
          <w:sz w:val="24"/>
          <w:szCs w:val="24"/>
        </w:rPr>
        <w:t>pinpoint</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critical</w:t>
      </w:r>
      <w:proofErr w:type="spellEnd"/>
      <w:r w:rsidRPr="00B70AC0">
        <w:rPr>
          <w:rFonts w:ascii="Calibri" w:hAnsi="Calibri" w:cs="Calibri"/>
          <w:sz w:val="24"/>
          <w:szCs w:val="24"/>
        </w:rPr>
        <w:t xml:space="preserve"> issues and </w:t>
      </w:r>
      <w:proofErr w:type="spellStart"/>
      <w:r w:rsidRPr="00B70AC0">
        <w:rPr>
          <w:rFonts w:ascii="Calibri" w:hAnsi="Calibri" w:cs="Calibri"/>
          <w:sz w:val="24"/>
          <w:szCs w:val="24"/>
        </w:rPr>
        <w:t>redefine</w:t>
      </w:r>
      <w:proofErr w:type="spellEnd"/>
      <w:r w:rsidRPr="00B70AC0">
        <w:rPr>
          <w:rFonts w:ascii="Calibri" w:hAnsi="Calibri" w:cs="Calibri"/>
          <w:sz w:val="24"/>
          <w:szCs w:val="24"/>
        </w:rPr>
        <w:t xml:space="preserve"> the plan of </w:t>
      </w:r>
      <w:proofErr w:type="spellStart"/>
      <w:r w:rsidRPr="00B70AC0">
        <w:rPr>
          <w:rFonts w:ascii="Calibri" w:hAnsi="Calibri" w:cs="Calibri"/>
          <w:sz w:val="24"/>
          <w:szCs w:val="24"/>
        </w:rPr>
        <w:t>attack</w:t>
      </w:r>
      <w:proofErr w:type="spellEnd"/>
      <w:r w:rsidRPr="00B70AC0">
        <w:rPr>
          <w:rFonts w:ascii="Calibri" w:hAnsi="Calibri" w:cs="Calibri"/>
          <w:sz w:val="24"/>
          <w:szCs w:val="24"/>
        </w:rPr>
        <w:t xml:space="preserve"> in line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their</w:t>
      </w:r>
      <w:proofErr w:type="spellEnd"/>
      <w:r w:rsidRPr="00B70AC0">
        <w:rPr>
          <w:rFonts w:ascii="Calibri" w:hAnsi="Calibri" w:cs="Calibri"/>
          <w:sz w:val="24"/>
          <w:szCs w:val="24"/>
        </w:rPr>
        <w:t xml:space="preserve"> marketing plan. </w:t>
      </w:r>
      <w:proofErr w:type="spellStart"/>
      <w:r w:rsidRPr="00B70AC0">
        <w:rPr>
          <w:rFonts w:ascii="Calibri" w:hAnsi="Calibri" w:cs="Calibri"/>
          <w:sz w:val="24"/>
          <w:szCs w:val="24"/>
        </w:rPr>
        <w:t>In</w:t>
      </w:r>
      <w:proofErr w:type="spellEnd"/>
      <w:r w:rsidRPr="00B70AC0">
        <w:rPr>
          <w:rFonts w:ascii="Calibri" w:hAnsi="Calibri" w:cs="Calibri"/>
          <w:sz w:val="24"/>
          <w:szCs w:val="24"/>
        </w:rPr>
        <w:t xml:space="preserve"> 2017 I </w:t>
      </w:r>
      <w:proofErr w:type="spellStart"/>
      <w:r w:rsidRPr="00B70AC0">
        <w:rPr>
          <w:rFonts w:ascii="Calibri" w:hAnsi="Calibri" w:cs="Calibri"/>
          <w:sz w:val="24"/>
          <w:szCs w:val="24"/>
        </w:rPr>
        <w:t>decided</w:t>
      </w:r>
      <w:proofErr w:type="spellEnd"/>
      <w:r w:rsidRPr="00B70AC0">
        <w:rPr>
          <w:rFonts w:ascii="Calibri" w:hAnsi="Calibri" w:cs="Calibri"/>
          <w:sz w:val="24"/>
          <w:szCs w:val="24"/>
        </w:rPr>
        <w:t xml:space="preserve"> to enter a new </w:t>
      </w:r>
      <w:proofErr w:type="spellStart"/>
      <w:r w:rsidRPr="00B70AC0">
        <w:rPr>
          <w:rFonts w:ascii="Calibri" w:hAnsi="Calibri" w:cs="Calibri"/>
          <w:sz w:val="24"/>
          <w:szCs w:val="24"/>
        </w:rPr>
        <w:t>industry</w:t>
      </w:r>
      <w:proofErr w:type="spellEnd"/>
      <w:r w:rsidRPr="00B70AC0">
        <w:rPr>
          <w:rFonts w:ascii="Calibri" w:hAnsi="Calibri" w:cs="Calibri"/>
          <w:sz w:val="24"/>
          <w:szCs w:val="24"/>
        </w:rPr>
        <w:t xml:space="preserve">, the media one. I </w:t>
      </w:r>
      <w:proofErr w:type="spellStart"/>
      <w:r w:rsidRPr="00B70AC0">
        <w:rPr>
          <w:rFonts w:ascii="Calibri" w:hAnsi="Calibri" w:cs="Calibri"/>
          <w:sz w:val="24"/>
          <w:szCs w:val="24"/>
        </w:rPr>
        <w:t>had</w:t>
      </w:r>
      <w:proofErr w:type="spellEnd"/>
      <w:r w:rsidRPr="00B70AC0">
        <w:rPr>
          <w:rFonts w:ascii="Calibri" w:hAnsi="Calibri" w:cs="Calibri"/>
          <w:sz w:val="24"/>
          <w:szCs w:val="24"/>
        </w:rPr>
        <w:t xml:space="preserve"> the chance to </w:t>
      </w:r>
      <w:proofErr w:type="spellStart"/>
      <w:r w:rsidRPr="00B70AC0">
        <w:rPr>
          <w:rFonts w:ascii="Calibri" w:hAnsi="Calibri" w:cs="Calibri"/>
          <w:sz w:val="24"/>
          <w:szCs w:val="24"/>
        </w:rPr>
        <w:t>meet</w:t>
      </w:r>
      <w:proofErr w:type="spellEnd"/>
      <w:r w:rsidRPr="00B70AC0">
        <w:rPr>
          <w:rFonts w:ascii="Calibri" w:hAnsi="Calibri" w:cs="Calibri"/>
          <w:sz w:val="24"/>
          <w:szCs w:val="24"/>
        </w:rPr>
        <w:t xml:space="preserve"> the </w:t>
      </w:r>
      <w:proofErr w:type="spellStart"/>
      <w:r w:rsidRPr="00B70AC0">
        <w:rPr>
          <w:rFonts w:ascii="Calibri" w:hAnsi="Calibri" w:cs="Calibri"/>
          <w:sz w:val="24"/>
          <w:szCs w:val="24"/>
        </w:rPr>
        <w:t>Wavemaker</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family</w:t>
      </w:r>
      <w:proofErr w:type="spellEnd"/>
      <w:r w:rsidRPr="00B70AC0">
        <w:rPr>
          <w:rFonts w:ascii="Calibri" w:hAnsi="Calibri" w:cs="Calibri"/>
          <w:sz w:val="24"/>
          <w:szCs w:val="24"/>
        </w:rPr>
        <w:t xml:space="preserve">, one of the </w:t>
      </w:r>
      <w:proofErr w:type="spellStart"/>
      <w:r w:rsidRPr="00B70AC0">
        <w:rPr>
          <w:rFonts w:ascii="Calibri" w:hAnsi="Calibri" w:cs="Calibri"/>
          <w:sz w:val="24"/>
          <w:szCs w:val="24"/>
        </w:rPr>
        <w:t>biggest</w:t>
      </w:r>
      <w:proofErr w:type="spellEnd"/>
      <w:r w:rsidRPr="00B70AC0">
        <w:rPr>
          <w:rFonts w:ascii="Calibri" w:hAnsi="Calibri" w:cs="Calibri"/>
          <w:sz w:val="24"/>
          <w:szCs w:val="24"/>
        </w:rPr>
        <w:t xml:space="preserve"> media </w:t>
      </w:r>
      <w:proofErr w:type="spellStart"/>
      <w:r w:rsidRPr="00B70AC0">
        <w:rPr>
          <w:rFonts w:ascii="Calibri" w:hAnsi="Calibri" w:cs="Calibri"/>
          <w:sz w:val="24"/>
          <w:szCs w:val="24"/>
        </w:rPr>
        <w:t>agency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worldwide</w:t>
      </w:r>
      <w:proofErr w:type="spellEnd"/>
      <w:r w:rsidRPr="00B70AC0">
        <w:rPr>
          <w:rFonts w:ascii="Calibri" w:hAnsi="Calibri" w:cs="Calibri"/>
          <w:sz w:val="24"/>
          <w:szCs w:val="24"/>
        </w:rPr>
        <w:t xml:space="preserve"> part of the WPP network. I </w:t>
      </w:r>
      <w:proofErr w:type="spellStart"/>
      <w:r w:rsidRPr="00B70AC0">
        <w:rPr>
          <w:rFonts w:ascii="Calibri" w:hAnsi="Calibri" w:cs="Calibri"/>
          <w:sz w:val="24"/>
          <w:szCs w:val="24"/>
        </w:rPr>
        <w:t>learned</w:t>
      </w:r>
      <w:proofErr w:type="spellEnd"/>
      <w:r w:rsidRPr="00B70AC0">
        <w:rPr>
          <w:rFonts w:ascii="Calibri" w:hAnsi="Calibri" w:cs="Calibri"/>
          <w:sz w:val="24"/>
          <w:szCs w:val="24"/>
        </w:rPr>
        <w:t xml:space="preserve"> how to put </w:t>
      </w:r>
      <w:proofErr w:type="spellStart"/>
      <w:r w:rsidRPr="00B70AC0">
        <w:rPr>
          <w:rFonts w:ascii="Calibri" w:hAnsi="Calibri" w:cs="Calibri"/>
          <w:sz w:val="24"/>
          <w:szCs w:val="24"/>
        </w:rPr>
        <w:t>analytical</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skills</w:t>
      </w:r>
      <w:proofErr w:type="spellEnd"/>
      <w:r w:rsidRPr="00B70AC0">
        <w:rPr>
          <w:rFonts w:ascii="Calibri" w:hAnsi="Calibri" w:cs="Calibri"/>
          <w:sz w:val="24"/>
          <w:szCs w:val="24"/>
        </w:rPr>
        <w:t xml:space="preserve"> at the service of media orchestration </w:t>
      </w:r>
      <w:proofErr w:type="spellStart"/>
      <w:r w:rsidRPr="00B70AC0">
        <w:rPr>
          <w:rFonts w:ascii="Calibri" w:hAnsi="Calibri" w:cs="Calibri"/>
          <w:sz w:val="24"/>
          <w:szCs w:val="24"/>
        </w:rPr>
        <w:t>working</w:t>
      </w:r>
      <w:proofErr w:type="spellEnd"/>
      <w:r w:rsidRPr="00B70AC0">
        <w:rPr>
          <w:rFonts w:ascii="Calibri" w:hAnsi="Calibri" w:cs="Calibri"/>
          <w:sz w:val="24"/>
          <w:szCs w:val="24"/>
        </w:rPr>
        <w:t xml:space="preserve"> for </w:t>
      </w:r>
      <w:proofErr w:type="spellStart"/>
      <w:r w:rsidRPr="00B70AC0">
        <w:rPr>
          <w:rFonts w:ascii="Calibri" w:hAnsi="Calibri" w:cs="Calibri"/>
          <w:sz w:val="24"/>
          <w:szCs w:val="24"/>
        </w:rPr>
        <w:t>big</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players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from</w:t>
      </w:r>
      <w:proofErr w:type="spellEnd"/>
      <w:r w:rsidRPr="00B70AC0">
        <w:rPr>
          <w:rFonts w:ascii="Calibri" w:hAnsi="Calibri" w:cs="Calibri"/>
          <w:sz w:val="24"/>
          <w:szCs w:val="24"/>
        </w:rPr>
        <w:t xml:space="preserve"> the </w:t>
      </w:r>
      <w:proofErr w:type="spellStart"/>
      <w:r w:rsidRPr="00B70AC0">
        <w:rPr>
          <w:rFonts w:ascii="Calibri" w:hAnsi="Calibri" w:cs="Calibri"/>
          <w:sz w:val="24"/>
          <w:szCs w:val="24"/>
        </w:rPr>
        <w:t>entertainment</w:t>
      </w:r>
      <w:proofErr w:type="spellEnd"/>
      <w:r w:rsidRPr="00B70AC0">
        <w:rPr>
          <w:rFonts w:ascii="Calibri" w:hAnsi="Calibri" w:cs="Calibri"/>
          <w:sz w:val="24"/>
          <w:szCs w:val="24"/>
        </w:rPr>
        <w:t xml:space="preserve">, beauty and </w:t>
      </w:r>
      <w:proofErr w:type="spellStart"/>
      <w:r w:rsidRPr="00B70AC0">
        <w:rPr>
          <w:rFonts w:ascii="Calibri" w:hAnsi="Calibri" w:cs="Calibri"/>
          <w:sz w:val="24"/>
          <w:szCs w:val="24"/>
        </w:rPr>
        <w:t>luxury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markets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such</w:t>
      </w:r>
      <w:proofErr w:type="spellEnd"/>
      <w:r w:rsidRPr="00B70AC0">
        <w:rPr>
          <w:rFonts w:ascii="Calibri" w:hAnsi="Calibri" w:cs="Calibri"/>
          <w:sz w:val="24"/>
          <w:szCs w:val="24"/>
        </w:rPr>
        <w:t xml:space="preserve"> as </w:t>
      </w:r>
      <w:proofErr w:type="spellStart"/>
      <w:r w:rsidRPr="00B70AC0">
        <w:rPr>
          <w:rFonts w:ascii="Calibri" w:hAnsi="Calibri" w:cs="Calibri"/>
          <w:sz w:val="24"/>
          <w:szCs w:val="24"/>
        </w:rPr>
        <w:t>Sky</w:t>
      </w:r>
      <w:proofErr w:type="spellEnd"/>
      <w:r w:rsidRPr="00B70AC0">
        <w:rPr>
          <w:rFonts w:ascii="Calibri" w:hAnsi="Calibri" w:cs="Calibri"/>
          <w:sz w:val="24"/>
          <w:szCs w:val="24"/>
        </w:rPr>
        <w:t xml:space="preserve"> and Chanel. </w:t>
      </w:r>
      <w:proofErr w:type="spellStart"/>
      <w:r w:rsidRPr="00B70AC0">
        <w:rPr>
          <w:rFonts w:ascii="Calibri" w:hAnsi="Calibri" w:cs="Calibri"/>
          <w:sz w:val="24"/>
          <w:szCs w:val="24"/>
        </w:rPr>
        <w:t>Since</w:t>
      </w:r>
      <w:proofErr w:type="spellEnd"/>
      <w:r w:rsidRPr="00B70AC0">
        <w:rPr>
          <w:rFonts w:ascii="Calibri" w:hAnsi="Calibri" w:cs="Calibri"/>
          <w:sz w:val="24"/>
          <w:szCs w:val="24"/>
        </w:rPr>
        <w:t xml:space="preserve"> 2021 </w:t>
      </w:r>
      <w:proofErr w:type="spellStart"/>
      <w:r w:rsidRPr="00B70AC0">
        <w:rPr>
          <w:rFonts w:ascii="Calibri" w:hAnsi="Calibri" w:cs="Calibri"/>
          <w:sz w:val="24"/>
          <w:szCs w:val="24"/>
        </w:rPr>
        <w:t>I'm</w:t>
      </w:r>
      <w:proofErr w:type="spellEnd"/>
      <w:r w:rsidRPr="00B70AC0">
        <w:rPr>
          <w:rFonts w:ascii="Calibri" w:hAnsi="Calibri" w:cs="Calibri"/>
          <w:sz w:val="24"/>
          <w:szCs w:val="24"/>
        </w:rPr>
        <w:t xml:space="preserve"> WM </w:t>
      </w:r>
      <w:proofErr w:type="spellStart"/>
      <w:r w:rsidRPr="00B70AC0">
        <w:rPr>
          <w:rFonts w:ascii="Calibri" w:hAnsi="Calibri" w:cs="Calibri"/>
          <w:sz w:val="24"/>
          <w:szCs w:val="24"/>
        </w:rPr>
        <w:t>strategy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director</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dedicated</w:t>
      </w:r>
      <w:proofErr w:type="spellEnd"/>
      <w:r w:rsidRPr="00B70AC0">
        <w:rPr>
          <w:rFonts w:ascii="Calibri" w:hAnsi="Calibri" w:cs="Calibri"/>
          <w:sz w:val="24"/>
          <w:szCs w:val="24"/>
        </w:rPr>
        <w:t xml:space="preserve"> to the L'Oréal </w:t>
      </w:r>
      <w:proofErr w:type="spellStart"/>
      <w:r w:rsidRPr="00B70AC0">
        <w:rPr>
          <w:rFonts w:ascii="Calibri" w:hAnsi="Calibri" w:cs="Calibri"/>
          <w:sz w:val="24"/>
          <w:szCs w:val="24"/>
        </w:rPr>
        <w:t>account</w:t>
      </w:r>
      <w:proofErr w:type="spellEnd"/>
      <w:r w:rsidRPr="00B70AC0">
        <w:rPr>
          <w:rFonts w:ascii="Calibri" w:hAnsi="Calibri" w:cs="Calibri"/>
          <w:sz w:val="24"/>
          <w:szCs w:val="24"/>
        </w:rPr>
        <w:t xml:space="preserve"> and I </w:t>
      </w:r>
      <w:proofErr w:type="spellStart"/>
      <w:r w:rsidRPr="00B70AC0">
        <w:rPr>
          <w:rFonts w:ascii="Calibri" w:hAnsi="Calibri" w:cs="Calibri"/>
          <w:sz w:val="24"/>
          <w:szCs w:val="24"/>
        </w:rPr>
        <w:t>coordinate</w:t>
      </w:r>
      <w:proofErr w:type="spellEnd"/>
      <w:r w:rsidRPr="00B70AC0">
        <w:rPr>
          <w:rFonts w:ascii="Calibri" w:hAnsi="Calibri" w:cs="Calibri"/>
          <w:sz w:val="24"/>
          <w:szCs w:val="24"/>
        </w:rPr>
        <w:t xml:space="preserve"> a team of 6 </w:t>
      </w:r>
      <w:proofErr w:type="spellStart"/>
      <w:r w:rsidRPr="00B70AC0">
        <w:rPr>
          <w:rFonts w:ascii="Calibri" w:hAnsi="Calibri" w:cs="Calibri"/>
          <w:sz w:val="24"/>
          <w:szCs w:val="24"/>
        </w:rPr>
        <w:t>strategic</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planners</w:t>
      </w:r>
      <w:proofErr w:type="spellEnd"/>
      <w:r w:rsidRPr="00B70AC0">
        <w:rPr>
          <w:rFonts w:ascii="Calibri" w:hAnsi="Calibri" w:cs="Calibri"/>
          <w:sz w:val="24"/>
          <w:szCs w:val="24"/>
        </w:rPr>
        <w:t xml:space="preserve"> and 3 </w:t>
      </w:r>
      <w:proofErr w:type="spellStart"/>
      <w:r w:rsidRPr="00B70AC0">
        <w:rPr>
          <w:rFonts w:ascii="Calibri" w:hAnsi="Calibri" w:cs="Calibri"/>
          <w:sz w:val="24"/>
          <w:szCs w:val="24"/>
        </w:rPr>
        <w:t>researchers</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My</w:t>
      </w:r>
      <w:proofErr w:type="spellEnd"/>
      <w:r w:rsidRPr="00B70AC0">
        <w:rPr>
          <w:rFonts w:ascii="Calibri" w:hAnsi="Calibri" w:cs="Calibri"/>
          <w:sz w:val="24"/>
          <w:szCs w:val="24"/>
        </w:rPr>
        <w:t xml:space="preserve"> goal </w:t>
      </w:r>
      <w:proofErr w:type="spellStart"/>
      <w:r w:rsidRPr="00B70AC0">
        <w:rPr>
          <w:rFonts w:ascii="Calibri" w:hAnsi="Calibri" w:cs="Calibri"/>
          <w:sz w:val="24"/>
          <w:szCs w:val="24"/>
        </w:rPr>
        <w:t>is</w:t>
      </w:r>
      <w:proofErr w:type="spellEnd"/>
      <w:r w:rsidRPr="00B70AC0">
        <w:rPr>
          <w:rFonts w:ascii="Calibri" w:hAnsi="Calibri" w:cs="Calibri"/>
          <w:sz w:val="24"/>
          <w:szCs w:val="24"/>
        </w:rPr>
        <w:t xml:space="preserve"> to help </w:t>
      </w:r>
      <w:proofErr w:type="spellStart"/>
      <w:r w:rsidRPr="00B70AC0">
        <w:rPr>
          <w:rFonts w:ascii="Calibri" w:hAnsi="Calibri" w:cs="Calibri"/>
          <w:sz w:val="24"/>
          <w:szCs w:val="24"/>
        </w:rPr>
        <w:t>my</w:t>
      </w:r>
      <w:proofErr w:type="spellEnd"/>
      <w:r w:rsidRPr="00B70AC0">
        <w:rPr>
          <w:rFonts w:ascii="Calibri" w:hAnsi="Calibri" w:cs="Calibri"/>
          <w:sz w:val="24"/>
          <w:szCs w:val="24"/>
        </w:rPr>
        <w:t xml:space="preserve"> team translate </w:t>
      </w:r>
      <w:proofErr w:type="spellStart"/>
      <w:r w:rsidRPr="00B70AC0">
        <w:rPr>
          <w:rFonts w:ascii="Calibri" w:hAnsi="Calibri" w:cs="Calibri"/>
          <w:sz w:val="24"/>
          <w:szCs w:val="24"/>
        </w:rPr>
        <w:t>strategic</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thinking</w:t>
      </w:r>
      <w:proofErr w:type="spellEnd"/>
      <w:r w:rsidRPr="00B70AC0">
        <w:rPr>
          <w:rFonts w:ascii="Calibri" w:hAnsi="Calibri" w:cs="Calibri"/>
          <w:sz w:val="24"/>
          <w:szCs w:val="24"/>
        </w:rPr>
        <w:t xml:space="preserve"> and </w:t>
      </w:r>
      <w:proofErr w:type="spellStart"/>
      <w:r w:rsidRPr="00B70AC0">
        <w:rPr>
          <w:rFonts w:ascii="Calibri" w:hAnsi="Calibri" w:cs="Calibri"/>
          <w:sz w:val="24"/>
          <w:szCs w:val="24"/>
        </w:rPr>
        <w:t>research</w:t>
      </w:r>
      <w:proofErr w:type="spellEnd"/>
      <w:r w:rsidRPr="00B70AC0">
        <w:rPr>
          <w:rFonts w:ascii="Calibri" w:hAnsi="Calibri" w:cs="Calibri"/>
          <w:sz w:val="24"/>
          <w:szCs w:val="24"/>
        </w:rPr>
        <w:t xml:space="preserve"> insights </w:t>
      </w:r>
      <w:proofErr w:type="spellStart"/>
      <w:r w:rsidRPr="00B70AC0">
        <w:rPr>
          <w:rFonts w:ascii="Calibri" w:hAnsi="Calibri" w:cs="Calibri"/>
          <w:sz w:val="24"/>
          <w:szCs w:val="24"/>
        </w:rPr>
        <w:t>into</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integrated</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year</w:t>
      </w:r>
      <w:proofErr w:type="spellEnd"/>
      <w:r w:rsidRPr="00B70AC0">
        <w:rPr>
          <w:rFonts w:ascii="Calibri" w:hAnsi="Calibri" w:cs="Calibri"/>
          <w:sz w:val="24"/>
          <w:szCs w:val="24"/>
        </w:rPr>
        <w:t xml:space="preserve">-long media orchestrations </w:t>
      </w:r>
      <w:proofErr w:type="spellStart"/>
      <w:r w:rsidRPr="00B70AC0">
        <w:rPr>
          <w:rFonts w:ascii="Calibri" w:hAnsi="Calibri" w:cs="Calibri"/>
          <w:sz w:val="24"/>
          <w:szCs w:val="24"/>
        </w:rPr>
        <w:t>across</w:t>
      </w:r>
      <w:proofErr w:type="spellEnd"/>
      <w:r w:rsidRPr="00B70AC0">
        <w:rPr>
          <w:rFonts w:ascii="Calibri" w:hAnsi="Calibri" w:cs="Calibri"/>
          <w:sz w:val="24"/>
          <w:szCs w:val="24"/>
        </w:rPr>
        <w:t xml:space="preserve"> the </w:t>
      </w:r>
      <w:proofErr w:type="spellStart"/>
      <w:r w:rsidRPr="00B70AC0">
        <w:rPr>
          <w:rFonts w:ascii="Calibri" w:hAnsi="Calibri" w:cs="Calibri"/>
          <w:sz w:val="24"/>
          <w:szCs w:val="24"/>
        </w:rPr>
        <w:t>three</w:t>
      </w:r>
      <w:proofErr w:type="spellEnd"/>
      <w:r w:rsidRPr="00B70AC0">
        <w:rPr>
          <w:rFonts w:ascii="Calibri" w:hAnsi="Calibri" w:cs="Calibri"/>
          <w:sz w:val="24"/>
          <w:szCs w:val="24"/>
        </w:rPr>
        <w:t xml:space="preserve"> L'Oréal divisions: the mass division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brands </w:t>
      </w:r>
      <w:proofErr w:type="spellStart"/>
      <w:r w:rsidRPr="00B70AC0">
        <w:rPr>
          <w:rFonts w:ascii="Calibri" w:hAnsi="Calibri" w:cs="Calibri"/>
          <w:sz w:val="24"/>
          <w:szCs w:val="24"/>
        </w:rPr>
        <w:t>such</w:t>
      </w:r>
      <w:proofErr w:type="spellEnd"/>
      <w:r w:rsidRPr="00B70AC0">
        <w:rPr>
          <w:rFonts w:ascii="Calibri" w:hAnsi="Calibri" w:cs="Calibri"/>
          <w:sz w:val="24"/>
          <w:szCs w:val="24"/>
        </w:rPr>
        <w:t xml:space="preserve"> as Garnier and L'Oréal Paris, the active </w:t>
      </w:r>
      <w:proofErr w:type="spellStart"/>
      <w:r w:rsidRPr="00B70AC0">
        <w:rPr>
          <w:rFonts w:ascii="Calibri" w:hAnsi="Calibri" w:cs="Calibri"/>
          <w:sz w:val="24"/>
          <w:szCs w:val="24"/>
        </w:rPr>
        <w:t>cosmetics</w:t>
      </w:r>
      <w:proofErr w:type="spellEnd"/>
      <w:r w:rsidRPr="00B70AC0">
        <w:rPr>
          <w:rFonts w:ascii="Calibri" w:hAnsi="Calibri" w:cs="Calibri"/>
          <w:sz w:val="24"/>
          <w:szCs w:val="24"/>
        </w:rPr>
        <w:t xml:space="preserve"> one </w:t>
      </w:r>
      <w:proofErr w:type="spellStart"/>
      <w:r w:rsidRPr="00B70AC0">
        <w:rPr>
          <w:rFonts w:ascii="Calibri" w:hAnsi="Calibri" w:cs="Calibri"/>
          <w:sz w:val="24"/>
          <w:szCs w:val="24"/>
        </w:rPr>
        <w:t>with</w:t>
      </w:r>
      <w:proofErr w:type="spellEnd"/>
      <w:r w:rsidRPr="00B70AC0">
        <w:rPr>
          <w:rFonts w:ascii="Calibri" w:hAnsi="Calibri" w:cs="Calibri"/>
          <w:sz w:val="24"/>
          <w:szCs w:val="24"/>
        </w:rPr>
        <w:t xml:space="preserve"> brands </w:t>
      </w:r>
      <w:proofErr w:type="spellStart"/>
      <w:r w:rsidRPr="00B70AC0">
        <w:rPr>
          <w:rFonts w:ascii="Calibri" w:hAnsi="Calibri" w:cs="Calibri"/>
          <w:sz w:val="24"/>
          <w:szCs w:val="24"/>
        </w:rPr>
        <w:t>such</w:t>
      </w:r>
      <w:proofErr w:type="spellEnd"/>
      <w:r w:rsidRPr="00B70AC0">
        <w:rPr>
          <w:rFonts w:ascii="Calibri" w:hAnsi="Calibri" w:cs="Calibri"/>
          <w:sz w:val="24"/>
          <w:szCs w:val="24"/>
        </w:rPr>
        <w:t xml:space="preserve"> as Vichy and La Roche </w:t>
      </w:r>
      <w:proofErr w:type="spellStart"/>
      <w:r w:rsidRPr="00B70AC0">
        <w:rPr>
          <w:rFonts w:ascii="Calibri" w:hAnsi="Calibri" w:cs="Calibri"/>
          <w:sz w:val="24"/>
          <w:szCs w:val="24"/>
        </w:rPr>
        <w:t>Posay</w:t>
      </w:r>
      <w:proofErr w:type="spellEnd"/>
      <w:r w:rsidRPr="00B70AC0">
        <w:rPr>
          <w:rFonts w:ascii="Calibri" w:hAnsi="Calibri" w:cs="Calibri"/>
          <w:sz w:val="24"/>
          <w:szCs w:val="24"/>
        </w:rPr>
        <w:t xml:space="preserve"> and the </w:t>
      </w:r>
      <w:proofErr w:type="spellStart"/>
      <w:r w:rsidRPr="00B70AC0">
        <w:rPr>
          <w:rFonts w:ascii="Calibri" w:hAnsi="Calibri" w:cs="Calibri"/>
          <w:sz w:val="24"/>
          <w:szCs w:val="24"/>
        </w:rPr>
        <w:t>luxury</w:t>
      </w:r>
      <w:proofErr w:type="spellEnd"/>
      <w:r w:rsidRPr="00B70AC0">
        <w:rPr>
          <w:rFonts w:ascii="Calibri" w:hAnsi="Calibri" w:cs="Calibri"/>
          <w:sz w:val="24"/>
          <w:szCs w:val="24"/>
        </w:rPr>
        <w:t xml:space="preserve"> one made up of </w:t>
      </w:r>
      <w:proofErr w:type="spellStart"/>
      <w:r w:rsidRPr="00B70AC0">
        <w:rPr>
          <w:rFonts w:ascii="Calibri" w:hAnsi="Calibri" w:cs="Calibri"/>
          <w:sz w:val="24"/>
          <w:szCs w:val="24"/>
        </w:rPr>
        <w:t>many</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different</w:t>
      </w:r>
      <w:proofErr w:type="spellEnd"/>
      <w:r w:rsidRPr="00B70AC0">
        <w:rPr>
          <w:rFonts w:ascii="Calibri" w:hAnsi="Calibri" w:cs="Calibri"/>
          <w:sz w:val="24"/>
          <w:szCs w:val="24"/>
        </w:rPr>
        <w:t xml:space="preserve"> </w:t>
      </w:r>
      <w:proofErr w:type="spellStart"/>
      <w:r w:rsidRPr="00B70AC0">
        <w:rPr>
          <w:rFonts w:ascii="Calibri" w:hAnsi="Calibri" w:cs="Calibri"/>
          <w:sz w:val="24"/>
          <w:szCs w:val="24"/>
        </w:rPr>
        <w:t>luxury</w:t>
      </w:r>
      <w:proofErr w:type="spellEnd"/>
      <w:r w:rsidRPr="00B70AC0">
        <w:rPr>
          <w:rFonts w:ascii="Calibri" w:hAnsi="Calibri" w:cs="Calibri"/>
          <w:sz w:val="24"/>
          <w:szCs w:val="24"/>
        </w:rPr>
        <w:t xml:space="preserve"> brands </w:t>
      </w:r>
      <w:proofErr w:type="spellStart"/>
      <w:r w:rsidRPr="00B70AC0">
        <w:rPr>
          <w:rFonts w:ascii="Calibri" w:hAnsi="Calibri" w:cs="Calibri"/>
          <w:sz w:val="24"/>
          <w:szCs w:val="24"/>
        </w:rPr>
        <w:t>such</w:t>
      </w:r>
      <w:proofErr w:type="spellEnd"/>
      <w:r w:rsidRPr="00B70AC0">
        <w:rPr>
          <w:rFonts w:ascii="Calibri" w:hAnsi="Calibri" w:cs="Calibri"/>
          <w:sz w:val="24"/>
          <w:szCs w:val="24"/>
        </w:rPr>
        <w:t xml:space="preserve"> as </w:t>
      </w:r>
      <w:proofErr w:type="spellStart"/>
      <w:r w:rsidRPr="00B70AC0">
        <w:rPr>
          <w:rFonts w:ascii="Calibri" w:hAnsi="Calibri" w:cs="Calibri"/>
          <w:sz w:val="24"/>
          <w:szCs w:val="24"/>
        </w:rPr>
        <w:t>Armany</w:t>
      </w:r>
      <w:proofErr w:type="spellEnd"/>
      <w:r w:rsidRPr="00B70AC0">
        <w:rPr>
          <w:rFonts w:ascii="Calibri" w:hAnsi="Calibri" w:cs="Calibri"/>
          <w:sz w:val="24"/>
          <w:szCs w:val="24"/>
        </w:rPr>
        <w:t xml:space="preserve"> Beauty, </w:t>
      </w:r>
      <w:proofErr w:type="spellStart"/>
      <w:r w:rsidRPr="00B70AC0">
        <w:rPr>
          <w:rFonts w:ascii="Calibri" w:hAnsi="Calibri" w:cs="Calibri"/>
          <w:sz w:val="24"/>
          <w:szCs w:val="24"/>
        </w:rPr>
        <w:t>Lancome</w:t>
      </w:r>
      <w:proofErr w:type="spellEnd"/>
      <w:r w:rsidRPr="00B70AC0">
        <w:rPr>
          <w:rFonts w:ascii="Calibri" w:hAnsi="Calibri" w:cs="Calibri"/>
          <w:sz w:val="24"/>
          <w:szCs w:val="24"/>
        </w:rPr>
        <w:t xml:space="preserve">, YSL beauty and </w:t>
      </w:r>
      <w:proofErr w:type="spellStart"/>
      <w:r w:rsidRPr="00B70AC0">
        <w:rPr>
          <w:rFonts w:ascii="Calibri" w:hAnsi="Calibri" w:cs="Calibri"/>
          <w:sz w:val="24"/>
          <w:szCs w:val="24"/>
        </w:rPr>
        <w:t>so</w:t>
      </w:r>
      <w:proofErr w:type="spellEnd"/>
      <w:r w:rsidRPr="00B70AC0">
        <w:rPr>
          <w:rFonts w:ascii="Calibri" w:hAnsi="Calibri" w:cs="Calibri"/>
          <w:sz w:val="24"/>
          <w:szCs w:val="24"/>
        </w:rPr>
        <w:t xml:space="preserve"> on.</w:t>
      </w:r>
    </w:p>
    <w:p w:rsidR="002C2E8B" w:rsidRPr="00B70AC0" w:rsidRDefault="002C2E8B" w:rsidP="00AE5906">
      <w:pPr>
        <w:spacing w:line="240" w:lineRule="auto"/>
        <w:ind w:left="340" w:firstLine="0"/>
        <w:jc w:val="both"/>
        <w:rPr>
          <w:rFonts w:ascii="Calibri" w:hAnsi="Calibri" w:cs="Calibri"/>
          <w:iCs/>
          <w:sz w:val="24"/>
          <w:szCs w:val="24"/>
        </w:rPr>
      </w:pPr>
    </w:p>
    <w:p w:rsidR="00F860A0" w:rsidRPr="00B70AC0" w:rsidRDefault="00F860A0" w:rsidP="00AE5906">
      <w:pPr>
        <w:spacing w:line="240" w:lineRule="auto"/>
        <w:ind w:left="340" w:firstLine="0"/>
        <w:jc w:val="both"/>
        <w:rPr>
          <w:rFonts w:ascii="Calibri" w:eastAsia="Times New Roman" w:hAnsi="Calibri" w:cs="Calibri"/>
          <w:sz w:val="24"/>
          <w:szCs w:val="24"/>
          <w:lang w:val="fr-FR"/>
        </w:rPr>
      </w:pPr>
    </w:p>
    <w:p w:rsidR="00F860A0" w:rsidRPr="00B70AC0" w:rsidRDefault="00F860A0" w:rsidP="00AE5906">
      <w:pPr>
        <w:spacing w:line="240" w:lineRule="auto"/>
        <w:ind w:left="340" w:firstLine="0"/>
        <w:jc w:val="both"/>
        <w:rPr>
          <w:rFonts w:ascii="Calibri" w:eastAsia="Times New Roman" w:hAnsi="Calibri" w:cs="Calibri"/>
          <w:b/>
          <w:sz w:val="24"/>
          <w:szCs w:val="24"/>
          <w:lang w:val="fr-FR"/>
        </w:rPr>
      </w:pPr>
      <w:r w:rsidRPr="00B70AC0">
        <w:rPr>
          <w:rFonts w:ascii="Calibri" w:eastAsia="Times New Roman" w:hAnsi="Calibri" w:cs="Calibri"/>
          <w:b/>
          <w:sz w:val="24"/>
          <w:szCs w:val="24"/>
          <w:lang w:val="fr-FR"/>
        </w:rPr>
        <w:t>Invités du 27 avril</w:t>
      </w:r>
    </w:p>
    <w:p w:rsidR="00CF74AE" w:rsidRPr="00B70AC0" w:rsidRDefault="003F6953" w:rsidP="002C2E8B">
      <w:pPr>
        <w:spacing w:line="240" w:lineRule="auto"/>
        <w:ind w:left="340" w:firstLine="0"/>
        <w:jc w:val="both"/>
        <w:rPr>
          <w:rFonts w:ascii="Calibri" w:hAnsi="Calibri" w:cs="Calibri"/>
          <w:sz w:val="24"/>
          <w:szCs w:val="24"/>
        </w:rPr>
      </w:pPr>
      <w:r w:rsidRPr="00B70AC0">
        <w:rPr>
          <w:rFonts w:ascii="Calibri" w:hAnsi="Calibri" w:cs="Calibri"/>
          <w:sz w:val="24"/>
          <w:szCs w:val="24"/>
        </w:rPr>
        <w:br/>
      </w:r>
    </w:p>
    <w:p w:rsidR="00D74C8E" w:rsidRPr="00B70AC0" w:rsidRDefault="0067017A" w:rsidP="00DE3C8F">
      <w:pPr>
        <w:ind w:left="360"/>
        <w:jc w:val="both"/>
        <w:rPr>
          <w:rFonts w:ascii="Calibri" w:hAnsi="Calibri" w:cs="Calibri"/>
          <w:sz w:val="24"/>
          <w:szCs w:val="24"/>
          <w:lang w:val="fr-FR"/>
        </w:rPr>
      </w:pPr>
      <w:r w:rsidRPr="00B70AC0">
        <w:rPr>
          <w:rFonts w:ascii="Calibri" w:hAnsi="Calibri" w:cs="Calibri"/>
          <w:sz w:val="24"/>
          <w:szCs w:val="24"/>
        </w:rPr>
        <w:t xml:space="preserve">       </w:t>
      </w:r>
      <w:r w:rsidR="00D74C8E" w:rsidRPr="00B70AC0">
        <w:rPr>
          <w:rFonts w:ascii="Calibri" w:hAnsi="Calibri" w:cs="Calibri"/>
          <w:b/>
          <w:sz w:val="24"/>
          <w:szCs w:val="24"/>
          <w:lang w:val="fr-FR"/>
        </w:rPr>
        <w:t>Enzo D’</w:t>
      </w:r>
      <w:proofErr w:type="spellStart"/>
      <w:r w:rsidR="00D74C8E" w:rsidRPr="00B70AC0">
        <w:rPr>
          <w:rFonts w:ascii="Calibri" w:hAnsi="Calibri" w:cs="Calibri"/>
          <w:b/>
          <w:sz w:val="24"/>
          <w:szCs w:val="24"/>
          <w:lang w:val="fr-FR"/>
        </w:rPr>
        <w:t>Armenio</w:t>
      </w:r>
      <w:proofErr w:type="spellEnd"/>
      <w:r w:rsidR="00D74C8E" w:rsidRPr="00B70AC0">
        <w:rPr>
          <w:rFonts w:ascii="Calibri" w:hAnsi="Calibri" w:cs="Calibri"/>
          <w:b/>
          <w:sz w:val="24"/>
          <w:szCs w:val="24"/>
          <w:lang w:val="fr-FR"/>
        </w:rPr>
        <w:t xml:space="preserve"> est chercheur postdoctoral en sémiotique à l’Université de Liège, dans le cadre du projet « KINETIMAGES — Les médias interactifs en tant qu’images cinétiques.</w:t>
      </w:r>
      <w:r w:rsidR="00D74C8E" w:rsidRPr="00B70AC0">
        <w:rPr>
          <w:rFonts w:ascii="Calibri" w:hAnsi="Calibri" w:cs="Calibri"/>
          <w:sz w:val="24"/>
          <w:szCs w:val="24"/>
          <w:lang w:val="fr-FR"/>
        </w:rPr>
        <w:t xml:space="preserve"> Une généalogie des médias visuels fondée sur le concept de mouvement », consacré aux images interactives des jeux vidéo et de la réalité virtuelle, et financé par le Fonds de la recherche scientifique (F.R.S.-FNRS) en Belgique. Dans le cadre de ce projet, il a réalisé un séjour de recherches au « Center for Digital Play » de l’Université de Copenhague en 2022. De 2020 à 2022, il a bénéficié d’une bourse Marie Curie (</w:t>
      </w:r>
      <w:proofErr w:type="spellStart"/>
      <w:r w:rsidR="00D74C8E" w:rsidRPr="00B70AC0">
        <w:rPr>
          <w:rFonts w:ascii="Calibri" w:hAnsi="Calibri" w:cs="Calibri"/>
          <w:sz w:val="24"/>
          <w:szCs w:val="24"/>
          <w:lang w:val="fr-FR"/>
        </w:rPr>
        <w:t>Invidual</w:t>
      </w:r>
      <w:proofErr w:type="spellEnd"/>
      <w:r w:rsidR="00D74C8E" w:rsidRPr="00B70AC0">
        <w:rPr>
          <w:rFonts w:ascii="Calibri" w:hAnsi="Calibri" w:cs="Calibri"/>
          <w:sz w:val="24"/>
          <w:szCs w:val="24"/>
          <w:lang w:val="fr-FR"/>
        </w:rPr>
        <w:t xml:space="preserve"> </w:t>
      </w:r>
      <w:proofErr w:type="spellStart"/>
      <w:r w:rsidR="00D74C8E" w:rsidRPr="00B70AC0">
        <w:rPr>
          <w:rFonts w:ascii="Calibri" w:hAnsi="Calibri" w:cs="Calibri"/>
          <w:sz w:val="24"/>
          <w:szCs w:val="24"/>
          <w:lang w:val="fr-FR"/>
        </w:rPr>
        <w:t>Fellows</w:t>
      </w:r>
      <w:r w:rsidR="00152828" w:rsidRPr="00B70AC0">
        <w:rPr>
          <w:rFonts w:ascii="Calibri" w:hAnsi="Calibri" w:cs="Calibri"/>
          <w:sz w:val="24"/>
          <w:szCs w:val="24"/>
          <w:lang w:val="fr-FR"/>
        </w:rPr>
        <w:t>hip</w:t>
      </w:r>
      <w:proofErr w:type="spellEnd"/>
      <w:r w:rsidR="00152828" w:rsidRPr="00B70AC0">
        <w:rPr>
          <w:rFonts w:ascii="Calibri" w:hAnsi="Calibri" w:cs="Calibri"/>
          <w:sz w:val="24"/>
          <w:szCs w:val="24"/>
          <w:lang w:val="fr-FR"/>
        </w:rPr>
        <w:t>) pour le projet « IMACTIS-</w:t>
      </w:r>
      <w:proofErr w:type="spellStart"/>
      <w:r w:rsidR="00D74C8E" w:rsidRPr="00B70AC0">
        <w:rPr>
          <w:rFonts w:ascii="Calibri" w:hAnsi="Calibri" w:cs="Calibri"/>
          <w:sz w:val="24"/>
          <w:szCs w:val="24"/>
          <w:lang w:val="fr-FR"/>
        </w:rPr>
        <w:t>Fostering</w:t>
      </w:r>
      <w:proofErr w:type="spellEnd"/>
      <w:r w:rsidR="00D74C8E" w:rsidRPr="00B70AC0">
        <w:rPr>
          <w:rFonts w:ascii="Calibri" w:hAnsi="Calibri" w:cs="Calibri"/>
          <w:sz w:val="24"/>
          <w:szCs w:val="24"/>
          <w:lang w:val="fr-FR"/>
        </w:rPr>
        <w:t xml:space="preserve"> Critical </w:t>
      </w:r>
      <w:proofErr w:type="spellStart"/>
      <w:r w:rsidR="00D74C8E" w:rsidRPr="00B70AC0">
        <w:rPr>
          <w:rFonts w:ascii="Calibri" w:hAnsi="Calibri" w:cs="Calibri"/>
          <w:sz w:val="24"/>
          <w:szCs w:val="24"/>
          <w:lang w:val="fr-FR"/>
        </w:rPr>
        <w:t>Identities</w:t>
      </w:r>
      <w:proofErr w:type="spellEnd"/>
      <w:r w:rsidR="00D74C8E" w:rsidRPr="00B70AC0">
        <w:rPr>
          <w:rFonts w:ascii="Calibri" w:hAnsi="Calibri" w:cs="Calibri"/>
          <w:sz w:val="24"/>
          <w:szCs w:val="24"/>
          <w:lang w:val="fr-FR"/>
        </w:rPr>
        <w:t xml:space="preserve"> </w:t>
      </w:r>
      <w:proofErr w:type="spellStart"/>
      <w:r w:rsidR="00D74C8E" w:rsidRPr="00B70AC0">
        <w:rPr>
          <w:rFonts w:ascii="Calibri" w:hAnsi="Calibri" w:cs="Calibri"/>
          <w:sz w:val="24"/>
          <w:szCs w:val="24"/>
          <w:lang w:val="fr-FR"/>
        </w:rPr>
        <w:t>Through</w:t>
      </w:r>
      <w:proofErr w:type="spellEnd"/>
      <w:r w:rsidR="00D74C8E" w:rsidRPr="00B70AC0">
        <w:rPr>
          <w:rFonts w:ascii="Calibri" w:hAnsi="Calibri" w:cs="Calibri"/>
          <w:sz w:val="24"/>
          <w:szCs w:val="24"/>
          <w:lang w:val="fr-FR"/>
        </w:rPr>
        <w:t xml:space="preserve"> Social Media </w:t>
      </w:r>
      <w:proofErr w:type="spellStart"/>
      <w:r w:rsidR="00D74C8E" w:rsidRPr="00B70AC0">
        <w:rPr>
          <w:rFonts w:ascii="Calibri" w:hAnsi="Calibri" w:cs="Calibri"/>
          <w:sz w:val="24"/>
          <w:szCs w:val="24"/>
          <w:lang w:val="fr-FR"/>
        </w:rPr>
        <w:t>Archival</w:t>
      </w:r>
      <w:proofErr w:type="spellEnd"/>
      <w:r w:rsidR="00D74C8E" w:rsidRPr="00B70AC0">
        <w:rPr>
          <w:rFonts w:ascii="Calibri" w:hAnsi="Calibri" w:cs="Calibri"/>
          <w:sz w:val="24"/>
          <w:szCs w:val="24"/>
          <w:lang w:val="fr-FR"/>
        </w:rPr>
        <w:t xml:space="preserve"> Images » (</w:t>
      </w:r>
      <w:hyperlink r:id="rId4" w:history="1">
        <w:r w:rsidR="00D74C8E" w:rsidRPr="00B70AC0">
          <w:rPr>
            <w:rStyle w:val="Lienhypertexte"/>
            <w:rFonts w:ascii="Calibri" w:hAnsi="Calibri" w:cs="Calibri"/>
            <w:color w:val="auto"/>
            <w:sz w:val="24"/>
            <w:szCs w:val="24"/>
            <w:lang w:val="fr-FR"/>
          </w:rPr>
          <w:t>www.imactis.eu</w:t>
        </w:r>
      </w:hyperlink>
      <w:r w:rsidR="00D74C8E" w:rsidRPr="00B70AC0">
        <w:rPr>
          <w:rFonts w:ascii="Calibri" w:hAnsi="Calibri" w:cs="Calibri"/>
          <w:sz w:val="24"/>
          <w:szCs w:val="24"/>
          <w:lang w:val="fr-FR"/>
        </w:rPr>
        <w:t>), consacré à l’analysé des images identitaires sur les réseaux sociaux. Au cours de son doctorat en sémiotique à l’Université de Bologne, il a travaillé sur les stratégies rhétoriques de l’</w:t>
      </w:r>
      <w:proofErr w:type="spellStart"/>
      <w:r w:rsidR="00D74C8E" w:rsidRPr="00B70AC0">
        <w:rPr>
          <w:rFonts w:ascii="Calibri" w:hAnsi="Calibri" w:cs="Calibri"/>
          <w:sz w:val="24"/>
          <w:szCs w:val="24"/>
          <w:lang w:val="fr-FR"/>
        </w:rPr>
        <w:t>intermédialite</w:t>
      </w:r>
      <w:proofErr w:type="spellEnd"/>
      <w:r w:rsidR="00D74C8E" w:rsidRPr="00B70AC0">
        <w:rPr>
          <w:rFonts w:ascii="Calibri" w:hAnsi="Calibri" w:cs="Calibri"/>
          <w:sz w:val="24"/>
          <w:szCs w:val="24"/>
          <w:lang w:val="fr-FR"/>
        </w:rPr>
        <w:t xml:space="preserve">́, en analysant un corpus de films de fiction, de documentaires et de séries télévisées. Il a publié des articles dans des revues internationales telles que </w:t>
      </w:r>
      <w:r w:rsidR="00D74C8E" w:rsidRPr="00B70AC0">
        <w:rPr>
          <w:rFonts w:ascii="Calibri" w:hAnsi="Calibri" w:cs="Calibri"/>
          <w:i/>
          <w:iCs/>
          <w:sz w:val="24"/>
          <w:szCs w:val="24"/>
          <w:lang w:val="fr-FR"/>
        </w:rPr>
        <w:t>Visual Communication</w:t>
      </w:r>
      <w:r w:rsidR="00D74C8E" w:rsidRPr="00B70AC0">
        <w:rPr>
          <w:rFonts w:ascii="Calibri" w:hAnsi="Calibri" w:cs="Calibri"/>
          <w:sz w:val="24"/>
          <w:szCs w:val="24"/>
          <w:lang w:val="fr-FR"/>
        </w:rPr>
        <w:t xml:space="preserve">, </w:t>
      </w:r>
      <w:proofErr w:type="spellStart"/>
      <w:r w:rsidR="00D74C8E" w:rsidRPr="00B70AC0">
        <w:rPr>
          <w:rFonts w:ascii="Calibri" w:hAnsi="Calibri" w:cs="Calibri"/>
          <w:i/>
          <w:iCs/>
          <w:sz w:val="24"/>
          <w:szCs w:val="24"/>
          <w:lang w:val="fr-FR"/>
        </w:rPr>
        <w:t>Semiotica</w:t>
      </w:r>
      <w:proofErr w:type="spellEnd"/>
      <w:r w:rsidR="00D74C8E" w:rsidRPr="00B70AC0">
        <w:rPr>
          <w:rFonts w:ascii="Calibri" w:hAnsi="Calibri" w:cs="Calibri"/>
          <w:sz w:val="24"/>
          <w:szCs w:val="24"/>
          <w:lang w:val="fr-FR"/>
        </w:rPr>
        <w:t xml:space="preserve">, </w:t>
      </w:r>
      <w:r w:rsidR="00D74C8E" w:rsidRPr="00B70AC0">
        <w:rPr>
          <w:rFonts w:ascii="Calibri" w:hAnsi="Calibri" w:cs="Calibri"/>
          <w:i/>
          <w:iCs/>
          <w:sz w:val="24"/>
          <w:szCs w:val="24"/>
          <w:lang w:val="fr-FR"/>
        </w:rPr>
        <w:t>New Techno-</w:t>
      </w:r>
      <w:proofErr w:type="spellStart"/>
      <w:r w:rsidR="00D74C8E" w:rsidRPr="00B70AC0">
        <w:rPr>
          <w:rFonts w:ascii="Calibri" w:hAnsi="Calibri" w:cs="Calibri"/>
          <w:i/>
          <w:iCs/>
          <w:sz w:val="24"/>
          <w:szCs w:val="24"/>
          <w:lang w:val="fr-FR"/>
        </w:rPr>
        <w:t>Humanities</w:t>
      </w:r>
      <w:proofErr w:type="spellEnd"/>
      <w:r w:rsidR="00D74C8E" w:rsidRPr="00B70AC0">
        <w:rPr>
          <w:rFonts w:ascii="Calibri" w:hAnsi="Calibri" w:cs="Calibri"/>
          <w:sz w:val="24"/>
          <w:szCs w:val="24"/>
          <w:lang w:val="fr-FR"/>
        </w:rPr>
        <w:t xml:space="preserve">. Il est également l’auteur de la monographie en italien </w:t>
      </w:r>
      <w:proofErr w:type="spellStart"/>
      <w:r w:rsidR="00D74C8E" w:rsidRPr="00B70AC0">
        <w:rPr>
          <w:rFonts w:ascii="Calibri" w:hAnsi="Calibri" w:cs="Calibri"/>
          <w:i/>
          <w:iCs/>
          <w:sz w:val="24"/>
          <w:szCs w:val="24"/>
          <w:lang w:val="fr-FR"/>
        </w:rPr>
        <w:t>Mondi</w:t>
      </w:r>
      <w:proofErr w:type="spellEnd"/>
      <w:r w:rsidR="00D74C8E" w:rsidRPr="00B70AC0">
        <w:rPr>
          <w:rFonts w:ascii="Calibri" w:hAnsi="Calibri" w:cs="Calibri"/>
          <w:i/>
          <w:iCs/>
          <w:sz w:val="24"/>
          <w:szCs w:val="24"/>
          <w:lang w:val="fr-FR"/>
        </w:rPr>
        <w:t xml:space="preserve"> </w:t>
      </w:r>
      <w:proofErr w:type="spellStart"/>
      <w:r w:rsidR="00D74C8E" w:rsidRPr="00B70AC0">
        <w:rPr>
          <w:rFonts w:ascii="Calibri" w:hAnsi="Calibri" w:cs="Calibri"/>
          <w:i/>
          <w:iCs/>
          <w:sz w:val="24"/>
          <w:szCs w:val="24"/>
          <w:lang w:val="fr-FR"/>
        </w:rPr>
        <w:t>paralleli</w:t>
      </w:r>
      <w:proofErr w:type="spellEnd"/>
      <w:r w:rsidR="00D74C8E" w:rsidRPr="00B70AC0">
        <w:rPr>
          <w:rFonts w:ascii="Calibri" w:hAnsi="Calibri" w:cs="Calibri"/>
          <w:i/>
          <w:iCs/>
          <w:sz w:val="24"/>
          <w:szCs w:val="24"/>
          <w:lang w:val="fr-FR"/>
        </w:rPr>
        <w:t xml:space="preserve">. </w:t>
      </w:r>
      <w:proofErr w:type="spellStart"/>
      <w:r w:rsidR="00D74C8E" w:rsidRPr="00B70AC0">
        <w:rPr>
          <w:rFonts w:ascii="Calibri" w:hAnsi="Calibri" w:cs="Calibri"/>
          <w:i/>
          <w:iCs/>
          <w:sz w:val="24"/>
          <w:szCs w:val="24"/>
          <w:lang w:val="fr-FR"/>
        </w:rPr>
        <w:t>Ripensare</w:t>
      </w:r>
      <w:proofErr w:type="spellEnd"/>
      <w:r w:rsidR="00D74C8E" w:rsidRPr="00B70AC0">
        <w:rPr>
          <w:rFonts w:ascii="Calibri" w:hAnsi="Calibri" w:cs="Calibri"/>
          <w:i/>
          <w:iCs/>
          <w:sz w:val="24"/>
          <w:szCs w:val="24"/>
          <w:lang w:val="fr-FR"/>
        </w:rPr>
        <w:t xml:space="preserve"> l’</w:t>
      </w:r>
      <w:proofErr w:type="spellStart"/>
      <w:r w:rsidR="00D74C8E" w:rsidRPr="00B70AC0">
        <w:rPr>
          <w:rFonts w:ascii="Calibri" w:hAnsi="Calibri" w:cs="Calibri"/>
          <w:i/>
          <w:iCs/>
          <w:sz w:val="24"/>
          <w:szCs w:val="24"/>
          <w:lang w:val="fr-FR"/>
        </w:rPr>
        <w:t>interattività</w:t>
      </w:r>
      <w:proofErr w:type="spellEnd"/>
      <w:r w:rsidR="00D74C8E" w:rsidRPr="00B70AC0">
        <w:rPr>
          <w:rFonts w:ascii="Calibri" w:hAnsi="Calibri" w:cs="Calibri"/>
          <w:i/>
          <w:iCs/>
          <w:sz w:val="24"/>
          <w:szCs w:val="24"/>
          <w:lang w:val="fr-FR"/>
        </w:rPr>
        <w:t xml:space="preserve"> </w:t>
      </w:r>
      <w:proofErr w:type="spellStart"/>
      <w:r w:rsidR="00D74C8E" w:rsidRPr="00B70AC0">
        <w:rPr>
          <w:rFonts w:ascii="Calibri" w:hAnsi="Calibri" w:cs="Calibri"/>
          <w:i/>
          <w:iCs/>
          <w:sz w:val="24"/>
          <w:szCs w:val="24"/>
          <w:lang w:val="fr-FR"/>
        </w:rPr>
        <w:t>nei</w:t>
      </w:r>
      <w:proofErr w:type="spellEnd"/>
      <w:r w:rsidR="00D74C8E" w:rsidRPr="00B70AC0">
        <w:rPr>
          <w:rFonts w:ascii="Calibri" w:hAnsi="Calibri" w:cs="Calibri"/>
          <w:i/>
          <w:iCs/>
          <w:sz w:val="24"/>
          <w:szCs w:val="24"/>
          <w:lang w:val="fr-FR"/>
        </w:rPr>
        <w:t xml:space="preserve"> </w:t>
      </w:r>
      <w:proofErr w:type="spellStart"/>
      <w:r w:rsidR="00D74C8E" w:rsidRPr="00B70AC0">
        <w:rPr>
          <w:rFonts w:ascii="Calibri" w:hAnsi="Calibri" w:cs="Calibri"/>
          <w:i/>
          <w:iCs/>
          <w:sz w:val="24"/>
          <w:szCs w:val="24"/>
          <w:lang w:val="fr-FR"/>
        </w:rPr>
        <w:t>videogiochi</w:t>
      </w:r>
      <w:proofErr w:type="spellEnd"/>
      <w:r w:rsidR="00D74C8E" w:rsidRPr="00B70AC0">
        <w:rPr>
          <w:rFonts w:ascii="Calibri" w:hAnsi="Calibri" w:cs="Calibri"/>
          <w:sz w:val="24"/>
          <w:szCs w:val="24"/>
          <w:lang w:val="fr-FR"/>
        </w:rPr>
        <w:t xml:space="preserve"> (</w:t>
      </w:r>
      <w:proofErr w:type="spellStart"/>
      <w:r w:rsidR="00D74C8E" w:rsidRPr="00B70AC0">
        <w:rPr>
          <w:rFonts w:ascii="Calibri" w:hAnsi="Calibri" w:cs="Calibri"/>
          <w:sz w:val="24"/>
          <w:szCs w:val="24"/>
          <w:lang w:val="fr-FR"/>
        </w:rPr>
        <w:t>Unicopli</w:t>
      </w:r>
      <w:proofErr w:type="spellEnd"/>
      <w:r w:rsidR="00D74C8E" w:rsidRPr="00B70AC0">
        <w:rPr>
          <w:rFonts w:ascii="Calibri" w:hAnsi="Calibri" w:cs="Calibri"/>
          <w:sz w:val="24"/>
          <w:szCs w:val="24"/>
          <w:lang w:val="fr-FR"/>
        </w:rPr>
        <w:t>, 2014).</w:t>
      </w:r>
    </w:p>
    <w:p w:rsidR="00D74C8E" w:rsidRPr="00B70AC0" w:rsidRDefault="00D74C8E" w:rsidP="006E022B">
      <w:pPr>
        <w:jc w:val="both"/>
        <w:rPr>
          <w:rFonts w:ascii="Calibri" w:hAnsi="Calibri" w:cs="Calibri"/>
          <w:i/>
          <w:iCs/>
          <w:sz w:val="24"/>
          <w:szCs w:val="24"/>
        </w:rPr>
      </w:pPr>
    </w:p>
    <w:p w:rsidR="00061563" w:rsidRPr="00B70AC0" w:rsidRDefault="0067017A" w:rsidP="00DE3C8F">
      <w:pPr>
        <w:ind w:left="360"/>
        <w:jc w:val="both"/>
        <w:rPr>
          <w:rFonts w:ascii="Calibri" w:hAnsi="Calibri" w:cs="Calibri"/>
          <w:iCs/>
          <w:sz w:val="24"/>
          <w:szCs w:val="24"/>
        </w:rPr>
      </w:pPr>
      <w:r w:rsidRPr="00B70AC0">
        <w:rPr>
          <w:rFonts w:ascii="Calibri" w:hAnsi="Calibri" w:cs="Calibri"/>
          <w:b/>
          <w:iCs/>
          <w:sz w:val="24"/>
          <w:szCs w:val="24"/>
        </w:rPr>
        <w:lastRenderedPageBreak/>
        <w:t xml:space="preserve">       </w:t>
      </w:r>
      <w:proofErr w:type="spellStart"/>
      <w:r w:rsidR="00061563" w:rsidRPr="00B70AC0">
        <w:rPr>
          <w:rFonts w:ascii="Calibri" w:hAnsi="Calibri" w:cs="Calibri"/>
          <w:b/>
          <w:iCs/>
          <w:sz w:val="24"/>
          <w:szCs w:val="24"/>
        </w:rPr>
        <w:t>Niklas</w:t>
      </w:r>
      <w:proofErr w:type="spellEnd"/>
      <w:r w:rsidR="00061563" w:rsidRPr="00B70AC0">
        <w:rPr>
          <w:rFonts w:ascii="Calibri" w:hAnsi="Calibri" w:cs="Calibri"/>
          <w:b/>
          <w:iCs/>
          <w:sz w:val="24"/>
          <w:szCs w:val="24"/>
        </w:rPr>
        <w:t xml:space="preserve"> </w:t>
      </w:r>
      <w:proofErr w:type="spellStart"/>
      <w:r w:rsidR="00061563" w:rsidRPr="00B70AC0">
        <w:rPr>
          <w:rFonts w:ascii="Calibri" w:hAnsi="Calibri" w:cs="Calibri"/>
          <w:b/>
          <w:iCs/>
          <w:sz w:val="24"/>
          <w:szCs w:val="24"/>
        </w:rPr>
        <w:t>Henke</w:t>
      </w:r>
      <w:proofErr w:type="spellEnd"/>
      <w:r w:rsidR="00061563" w:rsidRPr="00B70AC0">
        <w:rPr>
          <w:rFonts w:ascii="Calibri" w:hAnsi="Calibri" w:cs="Calibri"/>
          <w:b/>
          <w:iCs/>
          <w:sz w:val="24"/>
          <w:szCs w:val="24"/>
        </w:rPr>
        <w:t xml:space="preserve"> est un scientifique de la communication et un artiste des médias mixtes basé à Düsseldorf.</w:t>
      </w:r>
      <w:r w:rsidR="00061563" w:rsidRPr="00B70AC0">
        <w:rPr>
          <w:rFonts w:ascii="Calibri" w:hAnsi="Calibri" w:cs="Calibri"/>
          <w:iCs/>
          <w:sz w:val="24"/>
          <w:szCs w:val="24"/>
        </w:rPr>
        <w:t xml:space="preserve"> Après avoir travaillé à Berlin et à Grenoble pour des agences d'innovation et de design, il a commencé à mélanger la science, le design et l'art par l'intermédiaire de son agence </w:t>
      </w:r>
      <w:proofErr w:type="spellStart"/>
      <w:r w:rsidR="00061563" w:rsidRPr="00B70AC0">
        <w:rPr>
          <w:rFonts w:ascii="Calibri" w:hAnsi="Calibri" w:cs="Calibri"/>
          <w:iCs/>
          <w:sz w:val="24"/>
          <w:szCs w:val="24"/>
        </w:rPr>
        <w:t>HenkeundHenke</w:t>
      </w:r>
      <w:proofErr w:type="spellEnd"/>
      <w:r w:rsidR="00061563" w:rsidRPr="00B70AC0">
        <w:rPr>
          <w:rFonts w:ascii="Calibri" w:hAnsi="Calibri" w:cs="Calibri"/>
          <w:iCs/>
          <w:sz w:val="24"/>
          <w:szCs w:val="24"/>
        </w:rPr>
        <w:t>, spécialisée dans le conseil en communication créative. Ses travaux portent sur des questions sociétales et combinent des perspectives théoriques et créatives. Son doctorat a analysé le rôle du design dans les projets d'innovation, ou plus précisément le rôle des affects et du corps humain dans les pratiques créatives.</w:t>
      </w:r>
    </w:p>
    <w:p w:rsidR="004E529E" w:rsidRPr="00B70AC0" w:rsidRDefault="004E529E" w:rsidP="006E022B">
      <w:pPr>
        <w:jc w:val="both"/>
        <w:rPr>
          <w:rFonts w:ascii="Calibri" w:hAnsi="Calibri" w:cs="Calibri"/>
          <w:i/>
          <w:iCs/>
          <w:sz w:val="24"/>
          <w:szCs w:val="24"/>
        </w:rPr>
      </w:pPr>
    </w:p>
    <w:p w:rsidR="004E529E" w:rsidRPr="00B70AC0" w:rsidRDefault="0067017A" w:rsidP="00DE3C8F">
      <w:pPr>
        <w:ind w:left="360"/>
        <w:jc w:val="both"/>
        <w:rPr>
          <w:rFonts w:ascii="Calibri" w:hAnsi="Calibri" w:cs="Calibri"/>
          <w:sz w:val="24"/>
          <w:szCs w:val="24"/>
          <w:lang w:val="fr-FR"/>
        </w:rPr>
      </w:pPr>
      <w:r w:rsidRPr="00B70AC0">
        <w:rPr>
          <w:rFonts w:ascii="Calibri" w:hAnsi="Calibri" w:cs="Calibri"/>
          <w:sz w:val="24"/>
          <w:szCs w:val="24"/>
          <w:lang w:val="fr-FR"/>
        </w:rPr>
        <w:t xml:space="preserve">       </w:t>
      </w:r>
      <w:r w:rsidR="004E529E" w:rsidRPr="00B70AC0">
        <w:rPr>
          <w:rFonts w:ascii="Calibri" w:hAnsi="Calibri" w:cs="Calibri"/>
          <w:b/>
          <w:sz w:val="24"/>
          <w:szCs w:val="24"/>
          <w:lang w:val="fr-FR"/>
        </w:rPr>
        <w:t>Massimo Leone est professeur de philosophie de la communication, de sémiotique culturelle et de sémiotique visuelle</w:t>
      </w:r>
      <w:r w:rsidR="004E529E" w:rsidRPr="00B70AC0">
        <w:rPr>
          <w:rFonts w:ascii="Calibri" w:hAnsi="Calibri" w:cs="Calibri"/>
          <w:sz w:val="24"/>
          <w:szCs w:val="24"/>
          <w:lang w:val="fr-FR"/>
        </w:rPr>
        <w:t xml:space="preserve"> au département de philosophie et de sciences de l'éducation de l'université de Turin (Italie), professeur de sémiotique à temps partiel au département de langue et de littérature chinoises de l'université de Shanghai (Chine), membre associé du Cambridge </w:t>
      </w:r>
      <w:r w:rsidR="004E529E" w:rsidRPr="00B70AC0">
        <w:rPr>
          <w:rFonts w:ascii="Calibri" w:hAnsi="Calibri" w:cs="Calibri"/>
          <w:i/>
          <w:iCs/>
          <w:sz w:val="24"/>
          <w:szCs w:val="24"/>
          <w:lang w:val="fr-FR"/>
        </w:rPr>
        <w:t xml:space="preserve">Digital </w:t>
      </w:r>
      <w:proofErr w:type="spellStart"/>
      <w:r w:rsidR="004E529E" w:rsidRPr="00B70AC0">
        <w:rPr>
          <w:rFonts w:ascii="Calibri" w:hAnsi="Calibri" w:cs="Calibri"/>
          <w:i/>
          <w:iCs/>
          <w:sz w:val="24"/>
          <w:szCs w:val="24"/>
          <w:lang w:val="fr-FR"/>
        </w:rPr>
        <w:t>Humanities</w:t>
      </w:r>
      <w:proofErr w:type="spellEnd"/>
      <w:r w:rsidR="004E529E" w:rsidRPr="00B70AC0">
        <w:rPr>
          <w:rFonts w:ascii="Calibri" w:hAnsi="Calibri" w:cs="Calibri"/>
          <w:sz w:val="24"/>
          <w:szCs w:val="24"/>
          <w:lang w:val="fr-FR"/>
        </w:rPr>
        <w:t xml:space="preserve"> de l'université de Cambridge, directeur de l'institut d'études religieuses de la « Fondation Bruno </w:t>
      </w:r>
      <w:proofErr w:type="spellStart"/>
      <w:r w:rsidR="004E529E" w:rsidRPr="00B70AC0">
        <w:rPr>
          <w:rFonts w:ascii="Calibri" w:hAnsi="Calibri" w:cs="Calibri"/>
          <w:sz w:val="24"/>
          <w:szCs w:val="24"/>
          <w:lang w:val="fr-FR"/>
        </w:rPr>
        <w:t>Kessler</w:t>
      </w:r>
      <w:proofErr w:type="spellEnd"/>
      <w:r w:rsidR="004E529E" w:rsidRPr="00B70AC0">
        <w:rPr>
          <w:rFonts w:ascii="Calibri" w:hAnsi="Calibri" w:cs="Calibri"/>
          <w:sz w:val="24"/>
          <w:szCs w:val="24"/>
          <w:lang w:val="fr-FR"/>
        </w:rPr>
        <w:t xml:space="preserve"> » de Trente et professeur adjoint de l’Université UCAB de Caracas. Il a été professeur invité dans plusieurs universités des cinq continents. Il est l'auteur de quinze livres, a dirigé plus de cinquante volumes collectifs et a publié plus de cinq cents articles dans les domaines de la sémiotique, des études religieuses et des études visuelles. Il est lauréat d'une bourse de consolidation de l'ERC en 2018 et d'une bourse de preuve de concept de l'ERC en 2022. Il est rédacteur en chef de </w:t>
      </w:r>
      <w:proofErr w:type="spellStart"/>
      <w:r w:rsidR="004E529E" w:rsidRPr="00B70AC0">
        <w:rPr>
          <w:rFonts w:ascii="Calibri" w:hAnsi="Calibri" w:cs="Calibri"/>
          <w:i/>
          <w:iCs/>
          <w:sz w:val="24"/>
          <w:szCs w:val="24"/>
          <w:lang w:val="fr-FR"/>
        </w:rPr>
        <w:t>Lexia</w:t>
      </w:r>
      <w:proofErr w:type="spellEnd"/>
      <w:r w:rsidR="004E529E" w:rsidRPr="00B70AC0">
        <w:rPr>
          <w:rFonts w:ascii="Calibri" w:hAnsi="Calibri" w:cs="Calibri"/>
          <w:sz w:val="24"/>
          <w:szCs w:val="24"/>
          <w:lang w:val="fr-FR"/>
        </w:rPr>
        <w:t xml:space="preserve">, la revue sémiotique du Centre de recherche interdisciplinaire sur la communication de l'université de Turin (Italie), </w:t>
      </w:r>
      <w:proofErr w:type="spellStart"/>
      <w:r w:rsidR="004E529E" w:rsidRPr="00B70AC0">
        <w:rPr>
          <w:rFonts w:ascii="Calibri" w:hAnsi="Calibri" w:cs="Calibri"/>
          <w:sz w:val="24"/>
          <w:szCs w:val="24"/>
          <w:lang w:val="fr-FR"/>
        </w:rPr>
        <w:t>co-rédacteur</w:t>
      </w:r>
      <w:proofErr w:type="spellEnd"/>
      <w:r w:rsidR="004E529E" w:rsidRPr="00B70AC0">
        <w:rPr>
          <w:rFonts w:ascii="Calibri" w:hAnsi="Calibri" w:cs="Calibri"/>
          <w:sz w:val="24"/>
          <w:szCs w:val="24"/>
          <w:lang w:val="fr-FR"/>
        </w:rPr>
        <w:t xml:space="preserve"> en chef de </w:t>
      </w:r>
      <w:proofErr w:type="spellStart"/>
      <w:r w:rsidR="004E529E" w:rsidRPr="00B70AC0">
        <w:rPr>
          <w:rFonts w:ascii="Calibri" w:hAnsi="Calibri" w:cs="Calibri"/>
          <w:i/>
          <w:iCs/>
          <w:sz w:val="24"/>
          <w:szCs w:val="24"/>
          <w:lang w:val="fr-FR"/>
        </w:rPr>
        <w:t>Semiotica</w:t>
      </w:r>
      <w:proofErr w:type="spellEnd"/>
      <w:r w:rsidR="004E529E" w:rsidRPr="00B70AC0">
        <w:rPr>
          <w:rFonts w:ascii="Calibri" w:hAnsi="Calibri" w:cs="Calibri"/>
          <w:sz w:val="24"/>
          <w:szCs w:val="24"/>
          <w:lang w:val="fr-FR"/>
        </w:rPr>
        <w:t xml:space="preserve"> (De </w:t>
      </w:r>
      <w:proofErr w:type="spellStart"/>
      <w:r w:rsidR="004E529E" w:rsidRPr="00B70AC0">
        <w:rPr>
          <w:rFonts w:ascii="Calibri" w:hAnsi="Calibri" w:cs="Calibri"/>
          <w:sz w:val="24"/>
          <w:szCs w:val="24"/>
          <w:lang w:val="fr-FR"/>
        </w:rPr>
        <w:t>Gruyter</w:t>
      </w:r>
      <w:proofErr w:type="spellEnd"/>
      <w:r w:rsidR="004E529E" w:rsidRPr="00B70AC0">
        <w:rPr>
          <w:rFonts w:ascii="Calibri" w:hAnsi="Calibri" w:cs="Calibri"/>
          <w:sz w:val="24"/>
          <w:szCs w:val="24"/>
          <w:lang w:val="fr-FR"/>
        </w:rPr>
        <w:t xml:space="preserve">) et </w:t>
      </w:r>
      <w:proofErr w:type="spellStart"/>
      <w:r w:rsidR="004E529E" w:rsidRPr="00B70AC0">
        <w:rPr>
          <w:rFonts w:ascii="Calibri" w:hAnsi="Calibri" w:cs="Calibri"/>
          <w:sz w:val="24"/>
          <w:szCs w:val="24"/>
          <w:lang w:val="fr-FR"/>
        </w:rPr>
        <w:t>co-rédacteur</w:t>
      </w:r>
      <w:proofErr w:type="spellEnd"/>
      <w:r w:rsidR="004E529E" w:rsidRPr="00B70AC0">
        <w:rPr>
          <w:rFonts w:ascii="Calibri" w:hAnsi="Calibri" w:cs="Calibri"/>
          <w:sz w:val="24"/>
          <w:szCs w:val="24"/>
          <w:lang w:val="fr-FR"/>
        </w:rPr>
        <w:t xml:space="preserve"> en chef des séries de livres « I </w:t>
      </w:r>
      <w:proofErr w:type="spellStart"/>
      <w:r w:rsidR="004E529E" w:rsidRPr="00B70AC0">
        <w:rPr>
          <w:rFonts w:ascii="Calibri" w:hAnsi="Calibri" w:cs="Calibri"/>
          <w:sz w:val="24"/>
          <w:szCs w:val="24"/>
          <w:lang w:val="fr-FR"/>
        </w:rPr>
        <w:t>Saggi</w:t>
      </w:r>
      <w:proofErr w:type="spellEnd"/>
      <w:r w:rsidR="004E529E" w:rsidRPr="00B70AC0">
        <w:rPr>
          <w:rFonts w:ascii="Calibri" w:hAnsi="Calibri" w:cs="Calibri"/>
          <w:sz w:val="24"/>
          <w:szCs w:val="24"/>
          <w:lang w:val="fr-FR"/>
        </w:rPr>
        <w:t xml:space="preserve"> di </w:t>
      </w:r>
      <w:proofErr w:type="spellStart"/>
      <w:r w:rsidR="004E529E" w:rsidRPr="00B70AC0">
        <w:rPr>
          <w:rFonts w:ascii="Calibri" w:hAnsi="Calibri" w:cs="Calibri"/>
          <w:sz w:val="24"/>
          <w:szCs w:val="24"/>
          <w:lang w:val="fr-FR"/>
        </w:rPr>
        <w:t>Lexia</w:t>
      </w:r>
      <w:proofErr w:type="spellEnd"/>
      <w:r w:rsidR="004E529E" w:rsidRPr="00B70AC0">
        <w:rPr>
          <w:rFonts w:ascii="Calibri" w:hAnsi="Calibri" w:cs="Calibri"/>
          <w:sz w:val="24"/>
          <w:szCs w:val="24"/>
          <w:lang w:val="fr-FR"/>
        </w:rPr>
        <w:t xml:space="preserve"> » (Rome : </w:t>
      </w:r>
      <w:proofErr w:type="spellStart"/>
      <w:r w:rsidR="004E529E" w:rsidRPr="00B70AC0">
        <w:rPr>
          <w:rFonts w:ascii="Calibri" w:hAnsi="Calibri" w:cs="Calibri"/>
          <w:sz w:val="24"/>
          <w:szCs w:val="24"/>
          <w:lang w:val="fr-FR"/>
        </w:rPr>
        <w:t>Aracne</w:t>
      </w:r>
      <w:proofErr w:type="spellEnd"/>
      <w:r w:rsidR="004E529E" w:rsidRPr="00B70AC0">
        <w:rPr>
          <w:rFonts w:ascii="Calibri" w:hAnsi="Calibri" w:cs="Calibri"/>
          <w:sz w:val="24"/>
          <w:szCs w:val="24"/>
          <w:lang w:val="fr-FR"/>
        </w:rPr>
        <w:t>), « </w:t>
      </w:r>
      <w:proofErr w:type="spellStart"/>
      <w:r w:rsidR="004E529E" w:rsidRPr="00B70AC0">
        <w:rPr>
          <w:rFonts w:ascii="Calibri" w:hAnsi="Calibri" w:cs="Calibri"/>
          <w:sz w:val="24"/>
          <w:szCs w:val="24"/>
          <w:lang w:val="fr-FR"/>
        </w:rPr>
        <w:t>Semiotics</w:t>
      </w:r>
      <w:proofErr w:type="spellEnd"/>
      <w:r w:rsidR="004E529E" w:rsidRPr="00B70AC0">
        <w:rPr>
          <w:rFonts w:ascii="Calibri" w:hAnsi="Calibri" w:cs="Calibri"/>
          <w:sz w:val="24"/>
          <w:szCs w:val="24"/>
          <w:lang w:val="fr-FR"/>
        </w:rPr>
        <w:t xml:space="preserve"> of Religion » (Berlin et Boston : Walter de </w:t>
      </w:r>
      <w:proofErr w:type="spellStart"/>
      <w:r w:rsidR="004E529E" w:rsidRPr="00B70AC0">
        <w:rPr>
          <w:rFonts w:ascii="Calibri" w:hAnsi="Calibri" w:cs="Calibri"/>
          <w:sz w:val="24"/>
          <w:szCs w:val="24"/>
          <w:lang w:val="fr-FR"/>
        </w:rPr>
        <w:t>Gruyter</w:t>
      </w:r>
      <w:proofErr w:type="spellEnd"/>
      <w:r w:rsidR="004E529E" w:rsidRPr="00B70AC0">
        <w:rPr>
          <w:rFonts w:ascii="Calibri" w:hAnsi="Calibri" w:cs="Calibri"/>
          <w:sz w:val="24"/>
          <w:szCs w:val="24"/>
          <w:lang w:val="fr-FR"/>
        </w:rPr>
        <w:t>) et « </w:t>
      </w:r>
      <w:proofErr w:type="spellStart"/>
      <w:r w:rsidR="004E529E" w:rsidRPr="00B70AC0">
        <w:rPr>
          <w:rFonts w:ascii="Calibri" w:hAnsi="Calibri" w:cs="Calibri"/>
          <w:sz w:val="24"/>
          <w:szCs w:val="24"/>
          <w:lang w:val="fr-FR"/>
        </w:rPr>
        <w:t>Advances</w:t>
      </w:r>
      <w:proofErr w:type="spellEnd"/>
      <w:r w:rsidR="004E529E" w:rsidRPr="00B70AC0">
        <w:rPr>
          <w:rFonts w:ascii="Calibri" w:hAnsi="Calibri" w:cs="Calibri"/>
          <w:sz w:val="24"/>
          <w:szCs w:val="24"/>
          <w:lang w:val="fr-FR"/>
        </w:rPr>
        <w:t xml:space="preserve"> in Face </w:t>
      </w:r>
      <w:proofErr w:type="spellStart"/>
      <w:r w:rsidR="004E529E" w:rsidRPr="00B70AC0">
        <w:rPr>
          <w:rFonts w:ascii="Calibri" w:hAnsi="Calibri" w:cs="Calibri"/>
          <w:sz w:val="24"/>
          <w:szCs w:val="24"/>
          <w:lang w:val="fr-FR"/>
        </w:rPr>
        <w:t>Studies</w:t>
      </w:r>
      <w:proofErr w:type="spellEnd"/>
      <w:r w:rsidR="004E529E" w:rsidRPr="00B70AC0">
        <w:rPr>
          <w:rFonts w:ascii="Calibri" w:hAnsi="Calibri" w:cs="Calibri"/>
          <w:sz w:val="24"/>
          <w:szCs w:val="24"/>
          <w:lang w:val="fr-FR"/>
        </w:rPr>
        <w:t xml:space="preserve"> » (Londres et New York : </w:t>
      </w:r>
      <w:proofErr w:type="spellStart"/>
      <w:r w:rsidR="004E529E" w:rsidRPr="00B70AC0">
        <w:rPr>
          <w:rFonts w:ascii="Calibri" w:hAnsi="Calibri" w:cs="Calibri"/>
          <w:sz w:val="24"/>
          <w:szCs w:val="24"/>
          <w:lang w:val="fr-FR"/>
        </w:rPr>
        <w:t>Routledge</w:t>
      </w:r>
      <w:proofErr w:type="spellEnd"/>
      <w:r w:rsidR="004E529E" w:rsidRPr="00B70AC0">
        <w:rPr>
          <w:rFonts w:ascii="Calibri" w:hAnsi="Calibri" w:cs="Calibri"/>
          <w:sz w:val="24"/>
          <w:szCs w:val="24"/>
          <w:lang w:val="fr-FR"/>
        </w:rPr>
        <w:t>).</w:t>
      </w:r>
    </w:p>
    <w:p w:rsidR="00B60C08" w:rsidRPr="00B70AC0" w:rsidRDefault="00B60C08" w:rsidP="00DE3C8F">
      <w:pPr>
        <w:ind w:left="360"/>
        <w:jc w:val="both"/>
        <w:rPr>
          <w:rFonts w:ascii="Calibri" w:hAnsi="Calibri" w:cs="Calibri"/>
          <w:sz w:val="24"/>
          <w:szCs w:val="24"/>
          <w:lang w:val="fr-FR"/>
        </w:rPr>
      </w:pPr>
    </w:p>
    <w:p w:rsidR="00B60C08" w:rsidRPr="00B70AC0" w:rsidRDefault="00B60C08" w:rsidP="00DE3C8F">
      <w:pPr>
        <w:ind w:left="360"/>
        <w:jc w:val="both"/>
        <w:rPr>
          <w:rFonts w:ascii="Calibri" w:hAnsi="Calibri" w:cs="Calibri"/>
          <w:b/>
          <w:sz w:val="24"/>
          <w:szCs w:val="24"/>
          <w:lang w:val="fr-FR"/>
        </w:rPr>
      </w:pPr>
      <w:r w:rsidRPr="00B70AC0">
        <w:rPr>
          <w:rFonts w:ascii="Calibri" w:hAnsi="Calibri" w:cs="Calibri"/>
          <w:sz w:val="24"/>
          <w:szCs w:val="24"/>
          <w:lang w:val="fr-FR"/>
        </w:rPr>
        <w:t xml:space="preserve">      </w:t>
      </w:r>
      <w:r w:rsidRPr="00B70AC0">
        <w:rPr>
          <w:rFonts w:ascii="Calibri" w:hAnsi="Calibri" w:cs="Calibri"/>
          <w:b/>
          <w:sz w:val="24"/>
          <w:szCs w:val="24"/>
          <w:lang w:val="fr-FR"/>
        </w:rPr>
        <w:t xml:space="preserve">Marc </w:t>
      </w:r>
      <w:proofErr w:type="spellStart"/>
      <w:r w:rsidRPr="00B70AC0">
        <w:rPr>
          <w:rFonts w:ascii="Calibri" w:hAnsi="Calibri" w:cs="Calibri"/>
          <w:b/>
          <w:sz w:val="24"/>
          <w:szCs w:val="24"/>
          <w:lang w:val="fr-FR"/>
        </w:rPr>
        <w:t>Monjou</w:t>
      </w:r>
      <w:proofErr w:type="spellEnd"/>
      <w:r w:rsidRPr="00B70AC0">
        <w:rPr>
          <w:rFonts w:ascii="Calibri" w:hAnsi="Calibri" w:cs="Calibri"/>
          <w:b/>
          <w:sz w:val="24"/>
          <w:szCs w:val="24"/>
          <w:lang w:val="fr-FR"/>
        </w:rPr>
        <w:t xml:space="preserve"> est directeur général de l’EESI (Ecole européenne supérieure de l’image) Angoulême-Poitiers.</w:t>
      </w:r>
    </w:p>
    <w:p w:rsidR="0033182E" w:rsidRPr="00B70AC0" w:rsidRDefault="0033182E" w:rsidP="00DE3C8F">
      <w:pPr>
        <w:ind w:left="360"/>
        <w:jc w:val="both"/>
        <w:rPr>
          <w:rFonts w:ascii="Calibri" w:hAnsi="Calibri" w:cs="Calibri"/>
          <w:sz w:val="24"/>
          <w:szCs w:val="24"/>
          <w:lang w:val="fr-FR"/>
        </w:rPr>
      </w:pPr>
    </w:p>
    <w:p w:rsidR="004E529E" w:rsidRPr="00B70AC0" w:rsidRDefault="0033182E" w:rsidP="00DE3C8F">
      <w:pPr>
        <w:ind w:left="360"/>
        <w:jc w:val="both"/>
        <w:rPr>
          <w:rFonts w:ascii="Calibri" w:hAnsi="Calibri" w:cs="Calibri"/>
          <w:sz w:val="24"/>
          <w:szCs w:val="24"/>
        </w:rPr>
      </w:pPr>
      <w:r w:rsidRPr="00B70AC0">
        <w:rPr>
          <w:rFonts w:ascii="Calibri" w:hAnsi="Calibri" w:cs="Calibri"/>
          <w:sz w:val="24"/>
          <w:szCs w:val="24"/>
        </w:rPr>
        <w:t xml:space="preserve">      </w:t>
      </w:r>
      <w:r w:rsidR="00270F5F" w:rsidRPr="00B70AC0">
        <w:rPr>
          <w:rFonts w:ascii="Calibri" w:hAnsi="Calibri" w:cs="Calibri"/>
          <w:b/>
          <w:sz w:val="24"/>
          <w:szCs w:val="24"/>
        </w:rPr>
        <w:t xml:space="preserve">Alain </w:t>
      </w:r>
      <w:proofErr w:type="spellStart"/>
      <w:r w:rsidR="00270F5F" w:rsidRPr="00B70AC0">
        <w:rPr>
          <w:rFonts w:ascii="Calibri" w:hAnsi="Calibri" w:cs="Calibri"/>
          <w:b/>
          <w:sz w:val="24"/>
          <w:szCs w:val="24"/>
        </w:rPr>
        <w:t>Perusset</w:t>
      </w:r>
      <w:proofErr w:type="spellEnd"/>
      <w:r w:rsidR="00270F5F" w:rsidRPr="00B70AC0">
        <w:rPr>
          <w:rFonts w:ascii="Calibri" w:hAnsi="Calibri" w:cs="Calibri"/>
          <w:b/>
          <w:sz w:val="24"/>
          <w:szCs w:val="24"/>
        </w:rPr>
        <w:t xml:space="preserve"> est chercheur postdoctoral au Centre pour les Méthodologies Interdisciplinaires (CIM) de l’Université de Warwick</w:t>
      </w:r>
      <w:r w:rsidR="00270F5F" w:rsidRPr="00B70AC0">
        <w:rPr>
          <w:rFonts w:ascii="Calibri" w:hAnsi="Calibri" w:cs="Calibri"/>
          <w:sz w:val="24"/>
          <w:szCs w:val="24"/>
        </w:rPr>
        <w:t xml:space="preserve"> (2021-2024</w:t>
      </w:r>
      <w:r w:rsidR="00270F5F" w:rsidRPr="00B70AC0">
        <w:rPr>
          <w:rStyle w:val="Lienhypertexte"/>
          <w:rFonts w:ascii="Calibri" w:hAnsi="Calibri" w:cs="Calibri"/>
          <w:color w:val="auto"/>
          <w:sz w:val="24"/>
          <w:szCs w:val="24"/>
          <w:u w:val="none"/>
        </w:rPr>
        <w:t>) dans le cadre du</w:t>
      </w:r>
      <w:r w:rsidR="00270F5F" w:rsidRPr="00B70AC0">
        <w:rPr>
          <w:rStyle w:val="Lienhypertexte"/>
          <w:rFonts w:ascii="Calibri" w:hAnsi="Calibri" w:cs="Calibri"/>
          <w:color w:val="auto"/>
          <w:sz w:val="24"/>
          <w:szCs w:val="24"/>
        </w:rPr>
        <w:t xml:space="preserve"> </w:t>
      </w:r>
      <w:r w:rsidR="00270F5F" w:rsidRPr="00B70AC0">
        <w:rPr>
          <w:rFonts w:ascii="Calibri" w:hAnsi="Calibri" w:cs="Calibri"/>
          <w:sz w:val="24"/>
          <w:szCs w:val="24"/>
        </w:rPr>
        <w:t>Programme de recherche et d’innovation Horizon 2020 de l’Union Européenne.</w:t>
      </w:r>
      <w:r w:rsidR="00270F5F" w:rsidRPr="00B70AC0">
        <w:rPr>
          <w:rFonts w:ascii="Calibri" w:hAnsi="Calibri" w:cs="Calibri"/>
          <w:sz w:val="24"/>
          <w:szCs w:val="24"/>
        </w:rPr>
        <w:br/>
      </w:r>
      <w:r w:rsidR="0098016B" w:rsidRPr="00B70AC0">
        <w:rPr>
          <w:rFonts w:ascii="Calibri" w:hAnsi="Calibri" w:cs="Calibri"/>
          <w:sz w:val="24"/>
          <w:szCs w:val="24"/>
        </w:rPr>
        <w:t xml:space="preserve">Né le 23 mars 1985 à Ottawa, au Canada, d’un père mexicain et d’une mère suisse, Alain </w:t>
      </w:r>
      <w:proofErr w:type="spellStart"/>
      <w:r w:rsidR="0098016B" w:rsidRPr="00B70AC0">
        <w:rPr>
          <w:rFonts w:ascii="Calibri" w:hAnsi="Calibri" w:cs="Calibri"/>
          <w:sz w:val="24"/>
          <w:szCs w:val="24"/>
        </w:rPr>
        <w:t>Perusset</w:t>
      </w:r>
      <w:proofErr w:type="spellEnd"/>
      <w:r w:rsidR="0098016B" w:rsidRPr="00B70AC0">
        <w:rPr>
          <w:rFonts w:ascii="Calibri" w:hAnsi="Calibri" w:cs="Calibri"/>
          <w:sz w:val="24"/>
          <w:szCs w:val="24"/>
        </w:rPr>
        <w:t xml:space="preserve"> a réalisé toute sa scolarité en Suisse, à Lausanne. Après avoir accompli une formation en communication, il a entrepris des études </w:t>
      </w:r>
      <w:proofErr w:type="spellStart"/>
      <w:r w:rsidR="0098016B" w:rsidRPr="00B70AC0">
        <w:rPr>
          <w:rFonts w:ascii="Calibri" w:hAnsi="Calibri" w:cs="Calibri"/>
          <w:sz w:val="24"/>
          <w:szCs w:val="24"/>
        </w:rPr>
        <w:t>bachelor</w:t>
      </w:r>
      <w:proofErr w:type="spellEnd"/>
      <w:r w:rsidR="0098016B" w:rsidRPr="00B70AC0">
        <w:rPr>
          <w:rFonts w:ascii="Calibri" w:hAnsi="Calibri" w:cs="Calibri"/>
          <w:sz w:val="24"/>
          <w:szCs w:val="24"/>
        </w:rPr>
        <w:t xml:space="preserve"> et master en lettres (littérature française et linguistique) à l'Université de Lausanne. En parallèle à ce cursus, il a été concepteur-rédacteur en agence de communication jusqu'à ses 27 ans. Il a par la suite réalisé un doctorat en cotutelle avec Thierry Herman (Université de Neuchâtel) et Jean-Jacques </w:t>
      </w:r>
      <w:proofErr w:type="spellStart"/>
      <w:r w:rsidR="0098016B" w:rsidRPr="00B70AC0">
        <w:rPr>
          <w:rFonts w:ascii="Calibri" w:hAnsi="Calibri" w:cs="Calibri"/>
          <w:sz w:val="24"/>
          <w:szCs w:val="24"/>
        </w:rPr>
        <w:t>Boutaud</w:t>
      </w:r>
      <w:proofErr w:type="spellEnd"/>
      <w:r w:rsidR="0098016B" w:rsidRPr="00B70AC0">
        <w:rPr>
          <w:rFonts w:ascii="Calibri" w:hAnsi="Calibri" w:cs="Calibri"/>
          <w:sz w:val="24"/>
          <w:szCs w:val="24"/>
        </w:rPr>
        <w:t xml:space="preserve"> (Université de Bourgogne Franche-Comté). Sa thèse a été publiée aux éditions De Boeck, en 2020, sous le titre</w:t>
      </w:r>
      <w:r w:rsidR="002C746B" w:rsidRPr="00B70AC0">
        <w:rPr>
          <w:rFonts w:ascii="Calibri" w:hAnsi="Calibri" w:cs="Calibri"/>
          <w:sz w:val="24"/>
          <w:szCs w:val="24"/>
        </w:rPr>
        <w:t xml:space="preserve"> </w:t>
      </w:r>
      <w:r w:rsidR="0098016B" w:rsidRPr="00B70AC0">
        <w:rPr>
          <w:rFonts w:ascii="Calibri" w:hAnsi="Calibri" w:cs="Calibri"/>
          <w:sz w:val="24"/>
          <w:szCs w:val="24"/>
        </w:rPr>
        <w:t xml:space="preserve">: Sémiotique des formes de vie. Monde de sens, manières d'être. Il se revendique de la tradition structuraliste saussurienne, </w:t>
      </w:r>
      <w:proofErr w:type="spellStart"/>
      <w:r w:rsidR="0098016B" w:rsidRPr="00B70AC0">
        <w:rPr>
          <w:rFonts w:ascii="Calibri" w:hAnsi="Calibri" w:cs="Calibri"/>
          <w:sz w:val="24"/>
          <w:szCs w:val="24"/>
        </w:rPr>
        <w:lastRenderedPageBreak/>
        <w:t>hjelmslevienne</w:t>
      </w:r>
      <w:proofErr w:type="spellEnd"/>
      <w:r w:rsidR="0098016B" w:rsidRPr="00B70AC0">
        <w:rPr>
          <w:rFonts w:ascii="Calibri" w:hAnsi="Calibri" w:cs="Calibri"/>
          <w:sz w:val="24"/>
          <w:szCs w:val="24"/>
        </w:rPr>
        <w:t xml:space="preserve"> et surtout </w:t>
      </w:r>
      <w:proofErr w:type="spellStart"/>
      <w:r w:rsidR="0098016B" w:rsidRPr="00B70AC0">
        <w:rPr>
          <w:rFonts w:ascii="Calibri" w:hAnsi="Calibri" w:cs="Calibri"/>
          <w:sz w:val="24"/>
          <w:szCs w:val="24"/>
        </w:rPr>
        <w:t>greimassienne</w:t>
      </w:r>
      <w:proofErr w:type="spellEnd"/>
      <w:r w:rsidR="0098016B" w:rsidRPr="00B70AC0">
        <w:rPr>
          <w:rFonts w:ascii="Calibri" w:hAnsi="Calibri" w:cs="Calibri"/>
          <w:sz w:val="24"/>
          <w:szCs w:val="24"/>
        </w:rPr>
        <w:t xml:space="preserve">. Ses principales références contemporaines en sémiotique sont Jacques </w:t>
      </w:r>
      <w:proofErr w:type="spellStart"/>
      <w:r w:rsidR="0098016B" w:rsidRPr="00B70AC0">
        <w:rPr>
          <w:rFonts w:ascii="Calibri" w:hAnsi="Calibri" w:cs="Calibri"/>
          <w:sz w:val="24"/>
          <w:szCs w:val="24"/>
        </w:rPr>
        <w:t>Fontanille</w:t>
      </w:r>
      <w:proofErr w:type="spellEnd"/>
      <w:r w:rsidR="0098016B" w:rsidRPr="00B70AC0">
        <w:rPr>
          <w:rFonts w:ascii="Calibri" w:hAnsi="Calibri" w:cs="Calibri"/>
          <w:sz w:val="24"/>
          <w:szCs w:val="24"/>
        </w:rPr>
        <w:t xml:space="preserve">, </w:t>
      </w:r>
      <w:proofErr w:type="spellStart"/>
      <w:r w:rsidR="0098016B" w:rsidRPr="00B70AC0">
        <w:rPr>
          <w:rFonts w:ascii="Calibri" w:hAnsi="Calibri" w:cs="Calibri"/>
          <w:sz w:val="24"/>
          <w:szCs w:val="24"/>
        </w:rPr>
        <w:t>Eric</w:t>
      </w:r>
      <w:proofErr w:type="spellEnd"/>
      <w:r w:rsidR="0098016B" w:rsidRPr="00B70AC0">
        <w:rPr>
          <w:rFonts w:ascii="Calibri" w:hAnsi="Calibri" w:cs="Calibri"/>
          <w:sz w:val="24"/>
          <w:szCs w:val="24"/>
        </w:rPr>
        <w:t xml:space="preserve"> Landowski, Claude </w:t>
      </w:r>
      <w:proofErr w:type="spellStart"/>
      <w:r w:rsidR="0098016B" w:rsidRPr="00B70AC0">
        <w:rPr>
          <w:rFonts w:ascii="Calibri" w:hAnsi="Calibri" w:cs="Calibri"/>
          <w:sz w:val="24"/>
          <w:szCs w:val="24"/>
        </w:rPr>
        <w:t>Zilberberg</w:t>
      </w:r>
      <w:proofErr w:type="spellEnd"/>
      <w:r w:rsidR="0098016B" w:rsidRPr="00B70AC0">
        <w:rPr>
          <w:rFonts w:ascii="Calibri" w:hAnsi="Calibri" w:cs="Calibri"/>
          <w:sz w:val="24"/>
          <w:szCs w:val="24"/>
        </w:rPr>
        <w:t xml:space="preserve"> et François </w:t>
      </w:r>
      <w:proofErr w:type="spellStart"/>
      <w:r w:rsidR="0098016B" w:rsidRPr="00B70AC0">
        <w:rPr>
          <w:rFonts w:ascii="Calibri" w:hAnsi="Calibri" w:cs="Calibri"/>
          <w:sz w:val="24"/>
          <w:szCs w:val="24"/>
        </w:rPr>
        <w:t>Rastier</w:t>
      </w:r>
      <w:proofErr w:type="spellEnd"/>
      <w:r w:rsidR="0098016B" w:rsidRPr="00B70AC0">
        <w:rPr>
          <w:rFonts w:ascii="Calibri" w:hAnsi="Calibri" w:cs="Calibri"/>
          <w:sz w:val="24"/>
          <w:szCs w:val="24"/>
        </w:rPr>
        <w:t xml:space="preserve">. Il réalise actuellement, depuis 2021, un </w:t>
      </w:r>
      <w:proofErr w:type="spellStart"/>
      <w:r w:rsidR="0098016B" w:rsidRPr="00B70AC0">
        <w:rPr>
          <w:rFonts w:ascii="Calibri" w:hAnsi="Calibri" w:cs="Calibri"/>
          <w:sz w:val="24"/>
          <w:szCs w:val="24"/>
        </w:rPr>
        <w:t>postdoctorat</w:t>
      </w:r>
      <w:proofErr w:type="spellEnd"/>
      <w:r w:rsidR="0098016B" w:rsidRPr="00B70AC0">
        <w:rPr>
          <w:rFonts w:ascii="Calibri" w:hAnsi="Calibri" w:cs="Calibri"/>
          <w:sz w:val="24"/>
          <w:szCs w:val="24"/>
        </w:rPr>
        <w:t xml:space="preserve"> Global </w:t>
      </w:r>
      <w:proofErr w:type="spellStart"/>
      <w:r w:rsidR="0098016B" w:rsidRPr="00B70AC0">
        <w:rPr>
          <w:rFonts w:ascii="Calibri" w:hAnsi="Calibri" w:cs="Calibri"/>
          <w:sz w:val="24"/>
          <w:szCs w:val="24"/>
        </w:rPr>
        <w:t>Fellowship</w:t>
      </w:r>
      <w:proofErr w:type="spellEnd"/>
      <w:r w:rsidR="0098016B" w:rsidRPr="00B70AC0">
        <w:rPr>
          <w:rFonts w:ascii="Calibri" w:hAnsi="Calibri" w:cs="Calibri"/>
          <w:sz w:val="24"/>
          <w:szCs w:val="24"/>
        </w:rPr>
        <w:t xml:space="preserve"> Marie-Curie financé par la Commission Européenne. L'objectif de ce projet individuel : proposer une définition sémiotique renouvelée de la marque, de même qu'analyser, sur le versant de la sémiotique appliquée, la stratégie de marque de la marque-nation Marca </w:t>
      </w:r>
      <w:proofErr w:type="spellStart"/>
      <w:r w:rsidR="0098016B" w:rsidRPr="00B70AC0">
        <w:rPr>
          <w:rFonts w:ascii="Calibri" w:hAnsi="Calibri" w:cs="Calibri"/>
          <w:sz w:val="24"/>
          <w:szCs w:val="24"/>
        </w:rPr>
        <w:t>Perú</w:t>
      </w:r>
      <w:proofErr w:type="spellEnd"/>
      <w:r w:rsidR="0098016B" w:rsidRPr="00B70AC0">
        <w:rPr>
          <w:rFonts w:ascii="Calibri" w:hAnsi="Calibri" w:cs="Calibri"/>
          <w:sz w:val="24"/>
          <w:szCs w:val="24"/>
        </w:rPr>
        <w:t>. Son université de rattachement actuelle est l'Université de Warwick au Royaume-Uni, et, au Pérou, pour son étude de cas, il est associé à l'Université Pontificale Catholique du Pérou.</w:t>
      </w:r>
    </w:p>
    <w:bookmarkEnd w:id="0"/>
    <w:p w:rsidR="00D07626" w:rsidRPr="00B70AC0" w:rsidRDefault="00D07626" w:rsidP="00DE3C8F">
      <w:pPr>
        <w:ind w:left="360"/>
        <w:jc w:val="both"/>
        <w:rPr>
          <w:rFonts w:ascii="Calibri" w:hAnsi="Calibri" w:cs="Calibri"/>
          <w:sz w:val="24"/>
          <w:szCs w:val="24"/>
        </w:rPr>
      </w:pPr>
    </w:p>
    <w:sectPr w:rsidR="00D07626" w:rsidRPr="00B70AC0" w:rsidSect="00DE3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3"/>
    <w:rsid w:val="00061563"/>
    <w:rsid w:val="00152828"/>
    <w:rsid w:val="00270F5F"/>
    <w:rsid w:val="002B058A"/>
    <w:rsid w:val="002B3335"/>
    <w:rsid w:val="002C2E8B"/>
    <w:rsid w:val="002C746B"/>
    <w:rsid w:val="0033182E"/>
    <w:rsid w:val="003F2F02"/>
    <w:rsid w:val="003F6953"/>
    <w:rsid w:val="004E529E"/>
    <w:rsid w:val="0067017A"/>
    <w:rsid w:val="006E022B"/>
    <w:rsid w:val="0098016B"/>
    <w:rsid w:val="00AB0BF2"/>
    <w:rsid w:val="00AE5906"/>
    <w:rsid w:val="00B60C08"/>
    <w:rsid w:val="00B70AC0"/>
    <w:rsid w:val="00C10F25"/>
    <w:rsid w:val="00C82F7B"/>
    <w:rsid w:val="00CF74AE"/>
    <w:rsid w:val="00D07626"/>
    <w:rsid w:val="00D74C8E"/>
    <w:rsid w:val="00DE3C8F"/>
    <w:rsid w:val="00F86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86F44-3EDD-44E0-A56C-DBDBE94C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63"/>
    <w:pPr>
      <w:spacing w:after="0" w:line="276" w:lineRule="auto"/>
      <w:ind w:left="720" w:hanging="360"/>
    </w:pPr>
    <w:rPr>
      <w:rFonts w:ascii="Montserrat" w:eastAsia="Montserrat" w:hAnsi="Montserrat" w:cs="Montserrat"/>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C8E"/>
    <w:rPr>
      <w:color w:val="0563C1" w:themeColor="hyperlink"/>
      <w:u w:val="single"/>
    </w:rPr>
  </w:style>
  <w:style w:type="paragraph" w:styleId="NormalWeb">
    <w:name w:val="Normal (Web)"/>
    <w:basedOn w:val="Normal"/>
    <w:uiPriority w:val="99"/>
    <w:semiHidden/>
    <w:unhideWhenUsed/>
    <w:rsid w:val="003F2F02"/>
    <w:pPr>
      <w:spacing w:before="100" w:beforeAutospacing="1" w:after="100" w:afterAutospacing="1" w:line="240" w:lineRule="auto"/>
      <w:ind w:left="0" w:firstLine="0"/>
    </w:pPr>
    <w:rPr>
      <w:rFonts w:ascii="Times New Roman" w:eastAsia="Times New Roman" w:hAnsi="Times New Roman" w:cs="Times New Roman"/>
      <w:sz w:val="24"/>
      <w:szCs w:val="24"/>
      <w:lang w:val="fr-FR"/>
    </w:rPr>
  </w:style>
  <w:style w:type="character" w:styleId="lev">
    <w:name w:val="Strong"/>
    <w:basedOn w:val="Policepardfaut"/>
    <w:uiPriority w:val="22"/>
    <w:qFormat/>
    <w:rsid w:val="00270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605">
      <w:bodyDiv w:val="1"/>
      <w:marLeft w:val="0"/>
      <w:marRight w:val="0"/>
      <w:marTop w:val="0"/>
      <w:marBottom w:val="0"/>
      <w:divBdr>
        <w:top w:val="none" w:sz="0" w:space="0" w:color="auto"/>
        <w:left w:val="none" w:sz="0" w:space="0" w:color="auto"/>
        <w:bottom w:val="none" w:sz="0" w:space="0" w:color="auto"/>
        <w:right w:val="none" w:sz="0" w:space="0" w:color="auto"/>
      </w:divBdr>
      <w:divsChild>
        <w:div w:id="1156533371">
          <w:marLeft w:val="0"/>
          <w:marRight w:val="0"/>
          <w:marTop w:val="0"/>
          <w:marBottom w:val="0"/>
          <w:divBdr>
            <w:top w:val="none" w:sz="0" w:space="0" w:color="auto"/>
            <w:left w:val="none" w:sz="0" w:space="0" w:color="auto"/>
            <w:bottom w:val="none" w:sz="0" w:space="0" w:color="auto"/>
            <w:right w:val="none" w:sz="0" w:space="0" w:color="auto"/>
          </w:divBdr>
        </w:div>
        <w:div w:id="851337857">
          <w:marLeft w:val="0"/>
          <w:marRight w:val="0"/>
          <w:marTop w:val="0"/>
          <w:marBottom w:val="0"/>
          <w:divBdr>
            <w:top w:val="none" w:sz="0" w:space="0" w:color="auto"/>
            <w:left w:val="none" w:sz="0" w:space="0" w:color="auto"/>
            <w:bottom w:val="none" w:sz="0" w:space="0" w:color="auto"/>
            <w:right w:val="none" w:sz="0" w:space="0" w:color="auto"/>
          </w:divBdr>
        </w:div>
        <w:div w:id="349376637">
          <w:marLeft w:val="0"/>
          <w:marRight w:val="0"/>
          <w:marTop w:val="0"/>
          <w:marBottom w:val="0"/>
          <w:divBdr>
            <w:top w:val="none" w:sz="0" w:space="0" w:color="auto"/>
            <w:left w:val="none" w:sz="0" w:space="0" w:color="auto"/>
            <w:bottom w:val="none" w:sz="0" w:space="0" w:color="auto"/>
            <w:right w:val="none" w:sz="0" w:space="0" w:color="auto"/>
          </w:divBdr>
        </w:div>
      </w:divsChild>
    </w:div>
    <w:div w:id="1534616799">
      <w:bodyDiv w:val="1"/>
      <w:marLeft w:val="0"/>
      <w:marRight w:val="0"/>
      <w:marTop w:val="0"/>
      <w:marBottom w:val="0"/>
      <w:divBdr>
        <w:top w:val="none" w:sz="0" w:space="0" w:color="auto"/>
        <w:left w:val="none" w:sz="0" w:space="0" w:color="auto"/>
        <w:bottom w:val="none" w:sz="0" w:space="0" w:color="auto"/>
        <w:right w:val="none" w:sz="0" w:space="0" w:color="auto"/>
      </w:divBdr>
      <w:divsChild>
        <w:div w:id="1921674763">
          <w:marLeft w:val="0"/>
          <w:marRight w:val="0"/>
          <w:marTop w:val="0"/>
          <w:marBottom w:val="0"/>
          <w:divBdr>
            <w:top w:val="none" w:sz="0" w:space="0" w:color="auto"/>
            <w:left w:val="none" w:sz="0" w:space="0" w:color="auto"/>
            <w:bottom w:val="none" w:sz="0" w:space="0" w:color="auto"/>
            <w:right w:val="none" w:sz="0" w:space="0" w:color="auto"/>
          </w:divBdr>
        </w:div>
        <w:div w:id="916666340">
          <w:marLeft w:val="0"/>
          <w:marRight w:val="0"/>
          <w:marTop w:val="0"/>
          <w:marBottom w:val="0"/>
          <w:divBdr>
            <w:top w:val="none" w:sz="0" w:space="0" w:color="auto"/>
            <w:left w:val="none" w:sz="0" w:space="0" w:color="auto"/>
            <w:bottom w:val="none" w:sz="0" w:space="0" w:color="auto"/>
            <w:right w:val="none" w:sz="0" w:space="0" w:color="auto"/>
          </w:divBdr>
        </w:div>
        <w:div w:id="1120420088">
          <w:marLeft w:val="0"/>
          <w:marRight w:val="0"/>
          <w:marTop w:val="0"/>
          <w:marBottom w:val="0"/>
          <w:divBdr>
            <w:top w:val="none" w:sz="0" w:space="0" w:color="auto"/>
            <w:left w:val="none" w:sz="0" w:space="0" w:color="auto"/>
            <w:bottom w:val="none" w:sz="0" w:space="0" w:color="auto"/>
            <w:right w:val="none" w:sz="0" w:space="0" w:color="auto"/>
          </w:divBdr>
        </w:div>
        <w:div w:id="3828898">
          <w:marLeft w:val="0"/>
          <w:marRight w:val="0"/>
          <w:marTop w:val="0"/>
          <w:marBottom w:val="0"/>
          <w:divBdr>
            <w:top w:val="none" w:sz="0" w:space="0" w:color="auto"/>
            <w:left w:val="none" w:sz="0" w:space="0" w:color="auto"/>
            <w:bottom w:val="none" w:sz="0" w:space="0" w:color="auto"/>
            <w:right w:val="none" w:sz="0" w:space="0" w:color="auto"/>
          </w:divBdr>
        </w:div>
        <w:div w:id="535897176">
          <w:marLeft w:val="0"/>
          <w:marRight w:val="0"/>
          <w:marTop w:val="0"/>
          <w:marBottom w:val="0"/>
          <w:divBdr>
            <w:top w:val="none" w:sz="0" w:space="0" w:color="auto"/>
            <w:left w:val="none" w:sz="0" w:space="0" w:color="auto"/>
            <w:bottom w:val="none" w:sz="0" w:space="0" w:color="auto"/>
            <w:right w:val="none" w:sz="0" w:space="0" w:color="auto"/>
          </w:divBdr>
        </w:div>
        <w:div w:id="1266886194">
          <w:marLeft w:val="0"/>
          <w:marRight w:val="0"/>
          <w:marTop w:val="0"/>
          <w:marBottom w:val="0"/>
          <w:divBdr>
            <w:top w:val="none" w:sz="0" w:space="0" w:color="auto"/>
            <w:left w:val="none" w:sz="0" w:space="0" w:color="auto"/>
            <w:bottom w:val="none" w:sz="0" w:space="0" w:color="auto"/>
            <w:right w:val="none" w:sz="0" w:space="0" w:color="auto"/>
          </w:divBdr>
        </w:div>
      </w:divsChild>
    </w:div>
    <w:div w:id="1891458716">
      <w:bodyDiv w:val="1"/>
      <w:marLeft w:val="0"/>
      <w:marRight w:val="0"/>
      <w:marTop w:val="0"/>
      <w:marBottom w:val="0"/>
      <w:divBdr>
        <w:top w:val="none" w:sz="0" w:space="0" w:color="auto"/>
        <w:left w:val="none" w:sz="0" w:space="0" w:color="auto"/>
        <w:bottom w:val="none" w:sz="0" w:space="0" w:color="auto"/>
        <w:right w:val="none" w:sz="0" w:space="0" w:color="auto"/>
      </w:divBdr>
      <w:divsChild>
        <w:div w:id="181478178">
          <w:marLeft w:val="0"/>
          <w:marRight w:val="0"/>
          <w:marTop w:val="0"/>
          <w:marBottom w:val="0"/>
          <w:divBdr>
            <w:top w:val="none" w:sz="0" w:space="0" w:color="auto"/>
            <w:left w:val="none" w:sz="0" w:space="0" w:color="auto"/>
            <w:bottom w:val="none" w:sz="0" w:space="0" w:color="auto"/>
            <w:right w:val="none" w:sz="0" w:space="0" w:color="auto"/>
          </w:divBdr>
          <w:divsChild>
            <w:div w:id="1065639251">
              <w:marLeft w:val="0"/>
              <w:marRight w:val="0"/>
              <w:marTop w:val="0"/>
              <w:marBottom w:val="0"/>
              <w:divBdr>
                <w:top w:val="none" w:sz="0" w:space="0" w:color="auto"/>
                <w:left w:val="none" w:sz="0" w:space="0" w:color="auto"/>
                <w:bottom w:val="none" w:sz="0" w:space="0" w:color="auto"/>
                <w:right w:val="none" w:sz="0" w:space="0" w:color="auto"/>
              </w:divBdr>
              <w:divsChild>
                <w:div w:id="322857599">
                  <w:marLeft w:val="0"/>
                  <w:marRight w:val="0"/>
                  <w:marTop w:val="0"/>
                  <w:marBottom w:val="0"/>
                  <w:divBdr>
                    <w:top w:val="none" w:sz="0" w:space="0" w:color="auto"/>
                    <w:left w:val="none" w:sz="0" w:space="0" w:color="auto"/>
                    <w:bottom w:val="none" w:sz="0" w:space="0" w:color="auto"/>
                    <w:right w:val="none" w:sz="0" w:space="0" w:color="auto"/>
                  </w:divBdr>
                </w:div>
                <w:div w:id="898325455">
                  <w:marLeft w:val="0"/>
                  <w:marRight w:val="0"/>
                  <w:marTop w:val="0"/>
                  <w:marBottom w:val="0"/>
                  <w:divBdr>
                    <w:top w:val="none" w:sz="0" w:space="0" w:color="auto"/>
                    <w:left w:val="none" w:sz="0" w:space="0" w:color="auto"/>
                    <w:bottom w:val="none" w:sz="0" w:space="0" w:color="auto"/>
                    <w:right w:val="none" w:sz="0" w:space="0" w:color="auto"/>
                  </w:divBdr>
                </w:div>
              </w:divsChild>
            </w:div>
            <w:div w:id="1264143107">
              <w:marLeft w:val="0"/>
              <w:marRight w:val="0"/>
              <w:marTop w:val="0"/>
              <w:marBottom w:val="0"/>
              <w:divBdr>
                <w:top w:val="none" w:sz="0" w:space="0" w:color="auto"/>
                <w:left w:val="none" w:sz="0" w:space="0" w:color="auto"/>
                <w:bottom w:val="none" w:sz="0" w:space="0" w:color="auto"/>
                <w:right w:val="none" w:sz="0" w:space="0" w:color="auto"/>
              </w:divBdr>
            </w:div>
            <w:div w:id="976447048">
              <w:marLeft w:val="0"/>
              <w:marRight w:val="0"/>
              <w:marTop w:val="0"/>
              <w:marBottom w:val="0"/>
              <w:divBdr>
                <w:top w:val="none" w:sz="0" w:space="0" w:color="auto"/>
                <w:left w:val="none" w:sz="0" w:space="0" w:color="auto"/>
                <w:bottom w:val="none" w:sz="0" w:space="0" w:color="auto"/>
                <w:right w:val="none" w:sz="0" w:space="0" w:color="auto"/>
              </w:divBdr>
              <w:divsChild>
                <w:div w:id="1452623909">
                  <w:marLeft w:val="0"/>
                  <w:marRight w:val="0"/>
                  <w:marTop w:val="0"/>
                  <w:marBottom w:val="0"/>
                  <w:divBdr>
                    <w:top w:val="none" w:sz="0" w:space="0" w:color="auto"/>
                    <w:left w:val="none" w:sz="0" w:space="0" w:color="auto"/>
                    <w:bottom w:val="none" w:sz="0" w:space="0" w:color="auto"/>
                    <w:right w:val="none" w:sz="0" w:space="0" w:color="auto"/>
                  </w:divBdr>
                </w:div>
                <w:div w:id="15864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cti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1566</Words>
  <Characters>8618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Bordeaux Montaigne</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Geslin-Beyaert</dc:creator>
  <cp:keywords/>
  <dc:description/>
  <cp:lastModifiedBy>Anne Geslin-Beyaert</cp:lastModifiedBy>
  <cp:revision>24</cp:revision>
  <dcterms:created xsi:type="dcterms:W3CDTF">2023-03-18T15:16:00Z</dcterms:created>
  <dcterms:modified xsi:type="dcterms:W3CDTF">2023-04-04T15:32:00Z</dcterms:modified>
</cp:coreProperties>
</file>